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283CB8C1" w14:textId="008D3CF2" w:rsidR="007C09AC" w:rsidRPr="00ED645F" w:rsidRDefault="00DD1F91" w:rsidP="00ED645F">
      <w:pPr>
        <w:pStyle w:val="Default"/>
        <w:jc w:val="both"/>
        <w:rPr>
          <w:rFonts w:ascii="English111 Adagio BT" w:hAnsi="English111 Adagio BT" w:cs="English111 Adagio BT"/>
        </w:rPr>
      </w:pPr>
      <w:r>
        <w:rPr>
          <w:sz w:val="16"/>
          <w:szCs w:val="16"/>
        </w:rPr>
        <w:t xml:space="preserve">   </w:t>
      </w:r>
      <w:r w:rsidR="00EC3183">
        <w:rPr>
          <w:sz w:val="16"/>
          <w:szCs w:val="16"/>
        </w:rPr>
        <w:t xml:space="preserve">                                                                                                                        </w:t>
      </w:r>
      <w:r>
        <w:rPr>
          <w:sz w:val="16"/>
          <w:szCs w:val="16"/>
        </w:rPr>
        <w:t xml:space="preserve">     </w:t>
      </w:r>
    </w:p>
    <w:p w14:paraId="1DFF3C12" w14:textId="77777777" w:rsidR="00CA2D55" w:rsidRDefault="00CA2D55" w:rsidP="00CA2D55">
      <w:pPr>
        <w:pStyle w:val="Corpotesto"/>
        <w:jc w:val="center"/>
      </w:pPr>
      <w:r>
        <w:rPr>
          <w:noProof/>
          <w:lang w:bidi="ar-SA"/>
        </w:rPr>
        <w:drawing>
          <wp:inline distT="0" distB="0" distL="0" distR="0" wp14:anchorId="7C1D25B1" wp14:editId="053BEE37">
            <wp:extent cx="1971720" cy="443154"/>
            <wp:effectExtent l="0" t="0" r="9480" b="0"/>
            <wp:docPr id="3" name="Image 1" descr="C:\Users\User01\AppData\Local\Microsoft\Windows\INetCache\Content.Word\Logo-MIM.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971720" cy="443154"/>
                    </a:xfrm>
                    <a:prstGeom prst="rect">
                      <a:avLst/>
                    </a:prstGeom>
                    <a:noFill/>
                    <a:ln>
                      <a:noFill/>
                      <a:prstDash/>
                    </a:ln>
                  </pic:spPr>
                </pic:pic>
              </a:graphicData>
            </a:graphic>
          </wp:inline>
        </w:drawing>
      </w:r>
    </w:p>
    <w:p w14:paraId="63B02D84" w14:textId="77777777" w:rsidR="00CA2D55" w:rsidRDefault="00CA2D55" w:rsidP="00CA2D55">
      <w:pPr>
        <w:pStyle w:val="Corpotesto"/>
        <w:jc w:val="center"/>
      </w:pPr>
      <w:r>
        <w:rPr>
          <w:rFonts w:ascii="Calibri Light" w:hAnsi="Calibri Light"/>
          <w:spacing w:val="-10"/>
          <w:sz w:val="28"/>
          <w:szCs w:val="28"/>
        </w:rPr>
        <w:t>UFFICIO SCOLASTICO REGIONALE PER IL LAZIO</w:t>
      </w:r>
    </w:p>
    <w:p w14:paraId="78CF1CE2" w14:textId="77777777" w:rsidR="00CA2D55" w:rsidRDefault="00CA2D55" w:rsidP="00CA2D55">
      <w:pPr>
        <w:pStyle w:val="Corpotesto"/>
        <w:jc w:val="center"/>
      </w:pPr>
      <w:r>
        <w:rPr>
          <w:b/>
          <w:bCs/>
        </w:rPr>
        <w:t>ISTITUTO COMPRENSIVO "GIOVANNI XXIII" IC GUIDONIA</w:t>
      </w:r>
    </w:p>
    <w:p w14:paraId="3C93F493" w14:textId="77777777" w:rsidR="00CA2D55" w:rsidRDefault="00CA2D55" w:rsidP="00CA2D55">
      <w:pPr>
        <w:pStyle w:val="Corpotesto"/>
        <w:jc w:val="center"/>
      </w:pPr>
      <w:r>
        <w:rPr>
          <w:sz w:val="16"/>
          <w:szCs w:val="16"/>
        </w:rPr>
        <w:t>VIA GARIBALDI SNC - 00012 GUIDONIA MONTECELIO (RM)</w:t>
      </w:r>
    </w:p>
    <w:p w14:paraId="131A8997" w14:textId="77777777" w:rsidR="00CA2D55" w:rsidRDefault="00CA2D55" w:rsidP="00CA2D55">
      <w:pPr>
        <w:pStyle w:val="Corpotesto"/>
        <w:jc w:val="center"/>
      </w:pPr>
      <w:r>
        <w:rPr>
          <w:sz w:val="16"/>
          <w:szCs w:val="16"/>
        </w:rPr>
        <w:t>Tel. 0774326176  Fax. 0774326176  - Codice Fiscale: 80227450584 Codice Meccanografico: RMIC8DT00T</w:t>
      </w:r>
    </w:p>
    <w:p w14:paraId="6522B260" w14:textId="2DC44AA1" w:rsidR="0074655A" w:rsidRDefault="0074655A" w:rsidP="00B078F7">
      <w:pPr>
        <w:widowControl w:val="0"/>
        <w:tabs>
          <w:tab w:val="left" w:pos="1733"/>
        </w:tabs>
        <w:autoSpaceDE w:val="0"/>
        <w:autoSpaceDN w:val="0"/>
        <w:ind w:right="284"/>
        <w:rPr>
          <w:rFonts w:ascii="Calibri" w:eastAsia="Calibri" w:hAnsi="Calibri" w:cs="Calibri"/>
          <w:b/>
          <w:i/>
          <w:iCs/>
          <w:lang w:eastAsia="en-US"/>
        </w:rPr>
      </w:pP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p>
    <w:p w14:paraId="51CCFC34" w14:textId="675C03E3" w:rsidR="00703338" w:rsidRPr="00C925E4" w:rsidRDefault="008B5935" w:rsidP="00703338">
      <w:pPr>
        <w:widowControl w:val="0"/>
        <w:tabs>
          <w:tab w:val="left" w:pos="1733"/>
        </w:tabs>
        <w:autoSpaceDE w:val="0"/>
        <w:autoSpaceDN w:val="0"/>
        <w:ind w:right="284"/>
        <w:rPr>
          <w:rFonts w:ascii="Calibri" w:eastAsia="Calibri" w:hAnsi="Calibri" w:cs="Calibri"/>
          <w:b/>
          <w:i/>
          <w:iCs/>
          <w:sz w:val="24"/>
          <w:szCs w:val="24"/>
          <w:lang w:eastAsia="en-US"/>
        </w:rPr>
      </w:pPr>
      <w:r w:rsidRPr="00C925E4">
        <w:rPr>
          <w:rFonts w:ascii="Calibri" w:eastAsia="Calibri" w:hAnsi="Calibri" w:cs="Calibri"/>
          <w:b/>
          <w:i/>
          <w:iCs/>
          <w:sz w:val="24"/>
          <w:szCs w:val="24"/>
          <w:lang w:eastAsia="en-US"/>
        </w:rPr>
        <w:t>AVVISO</w:t>
      </w:r>
      <w:r>
        <w:rPr>
          <w:rFonts w:ascii="Calibri" w:eastAsia="Calibri" w:hAnsi="Calibri" w:cs="Calibri"/>
          <w:b/>
          <w:i/>
          <w:iCs/>
          <w:sz w:val="24"/>
          <w:szCs w:val="24"/>
          <w:lang w:eastAsia="en-US"/>
        </w:rPr>
        <w:t xml:space="preserve"> </w:t>
      </w:r>
      <w:r w:rsidRPr="00C925E4">
        <w:rPr>
          <w:rFonts w:ascii="Calibri" w:eastAsia="Calibri" w:hAnsi="Calibri" w:cs="Calibri"/>
          <w:b/>
          <w:i/>
          <w:iCs/>
          <w:sz w:val="24"/>
          <w:szCs w:val="24"/>
          <w:lang w:eastAsia="en-US"/>
        </w:rPr>
        <w:t>INTEGRATO</w:t>
      </w:r>
      <w:r>
        <w:rPr>
          <w:rFonts w:ascii="Calibri" w:eastAsia="Calibri" w:hAnsi="Calibri" w:cs="Calibri"/>
          <w:b/>
          <w:i/>
          <w:iCs/>
          <w:sz w:val="24"/>
          <w:szCs w:val="24"/>
          <w:lang w:eastAsia="en-US"/>
        </w:rPr>
        <w:t xml:space="preserve"> RIVOLTO A FIGURE PROFESSIONALI </w:t>
      </w:r>
      <w:r w:rsidR="003D24B4">
        <w:rPr>
          <w:rFonts w:ascii="Calibri" w:eastAsia="Calibri" w:hAnsi="Calibri" w:cs="Calibri"/>
          <w:b/>
          <w:i/>
          <w:iCs/>
          <w:sz w:val="24"/>
          <w:szCs w:val="24"/>
          <w:lang w:eastAsia="en-US"/>
        </w:rPr>
        <w:t>INTERNE</w:t>
      </w:r>
      <w:r>
        <w:rPr>
          <w:rFonts w:ascii="Calibri" w:eastAsia="Calibri" w:hAnsi="Calibri" w:cs="Calibri"/>
          <w:b/>
          <w:i/>
          <w:iCs/>
          <w:sz w:val="24"/>
          <w:szCs w:val="24"/>
          <w:lang w:eastAsia="en-US"/>
        </w:rPr>
        <w:t xml:space="preserve"> </w:t>
      </w:r>
      <w:r w:rsidR="008D4007">
        <w:rPr>
          <w:rFonts w:ascii="Calibri" w:eastAsia="Calibri" w:hAnsi="Calibri" w:cs="Calibri"/>
          <w:b/>
          <w:i/>
          <w:iCs/>
          <w:sz w:val="24"/>
          <w:szCs w:val="24"/>
          <w:lang w:eastAsia="en-US"/>
        </w:rPr>
        <w:t>ESPERTI DA</w:t>
      </w:r>
      <w:r>
        <w:rPr>
          <w:rFonts w:ascii="Calibri" w:eastAsia="Calibri" w:hAnsi="Calibri" w:cs="Calibri"/>
          <w:b/>
          <w:i/>
          <w:iCs/>
          <w:sz w:val="24"/>
          <w:szCs w:val="24"/>
          <w:lang w:eastAsia="en-US"/>
        </w:rPr>
        <w:t xml:space="preserve"> </w:t>
      </w:r>
      <w:r w:rsidR="008D4007">
        <w:rPr>
          <w:rFonts w:ascii="Calibri" w:eastAsia="Calibri" w:hAnsi="Calibri" w:cs="Calibri"/>
          <w:b/>
          <w:i/>
          <w:iCs/>
          <w:sz w:val="24"/>
          <w:szCs w:val="24"/>
          <w:lang w:eastAsia="en-US"/>
        </w:rPr>
        <w:t xml:space="preserve">IMPIEGARE NEI PERCORSI PER PICCOLI GRUPPO DA </w:t>
      </w:r>
      <w:r>
        <w:rPr>
          <w:rFonts w:ascii="Calibri" w:eastAsia="Calibri" w:hAnsi="Calibri" w:cs="Calibri"/>
          <w:b/>
          <w:i/>
          <w:iCs/>
          <w:sz w:val="24"/>
          <w:szCs w:val="24"/>
          <w:lang w:eastAsia="en-US"/>
        </w:rPr>
        <w:t>CONTRATTUALIZZARE</w:t>
      </w:r>
      <w:r w:rsidR="00703338" w:rsidRPr="00C925E4">
        <w:rPr>
          <w:rFonts w:ascii="Calibri" w:eastAsia="Calibri" w:hAnsi="Calibri" w:cs="Calibri"/>
          <w:b/>
          <w:i/>
          <w:iCs/>
          <w:sz w:val="24"/>
          <w:szCs w:val="24"/>
          <w:lang w:eastAsia="en-US"/>
        </w:rPr>
        <w:t xml:space="preserve"> AI SENSI </w:t>
      </w:r>
      <w:r w:rsidR="003D24B4">
        <w:rPr>
          <w:rFonts w:ascii="Calibri" w:eastAsia="Calibri" w:hAnsi="Calibri" w:cs="Calibri"/>
          <w:b/>
          <w:i/>
          <w:iCs/>
          <w:sz w:val="24"/>
          <w:szCs w:val="24"/>
          <w:lang w:eastAsia="en-US"/>
        </w:rPr>
        <w:t>DEL CCNL</w:t>
      </w:r>
      <w:r>
        <w:rPr>
          <w:rFonts w:ascii="Calibri" w:eastAsia="Calibri" w:hAnsi="Calibri" w:cs="Calibri"/>
          <w:b/>
          <w:i/>
          <w:iCs/>
          <w:sz w:val="24"/>
          <w:szCs w:val="24"/>
          <w:lang w:eastAsia="en-US"/>
        </w:rPr>
        <w:t xml:space="preserve"> A VALERE SU:</w:t>
      </w:r>
    </w:p>
    <w:p w14:paraId="577FCA27" w14:textId="77777777" w:rsidR="00B078F7" w:rsidRPr="00B078F7" w:rsidRDefault="00B078F7" w:rsidP="00B078F7">
      <w:pPr>
        <w:widowControl w:val="0"/>
        <w:tabs>
          <w:tab w:val="left" w:pos="1733"/>
        </w:tabs>
        <w:autoSpaceDE w:val="0"/>
        <w:autoSpaceDN w:val="0"/>
        <w:ind w:right="284"/>
        <w:rPr>
          <w:rFonts w:ascii="Calibri" w:eastAsia="Calibri" w:hAnsi="Calibri" w:cs="Calibri"/>
          <w:bCs/>
          <w:i/>
          <w:iCs/>
          <w:sz w:val="24"/>
          <w:szCs w:val="24"/>
          <w:lang w:eastAsia="en-US"/>
        </w:rPr>
      </w:pPr>
      <w:r w:rsidRPr="00B078F7">
        <w:rPr>
          <w:rFonts w:ascii="Calibri" w:eastAsia="Calibri" w:hAnsi="Calibri" w:cs="Calibri"/>
          <w:bCs/>
          <w:i/>
          <w:iCs/>
          <w:sz w:val="24"/>
          <w:szCs w:val="24"/>
          <w:lang w:eastAsia="en-US"/>
        </w:rPr>
        <w:t>Potenziamento dell’offerta dei servizi di istruzione: dagli asili nido alle Università</w:t>
      </w:r>
    </w:p>
    <w:p w14:paraId="5C7B2BFC" w14:textId="77777777" w:rsidR="00B078F7" w:rsidRPr="00B078F7" w:rsidRDefault="00B078F7" w:rsidP="00B078F7">
      <w:pPr>
        <w:widowControl w:val="0"/>
        <w:tabs>
          <w:tab w:val="left" w:pos="1733"/>
        </w:tabs>
        <w:autoSpaceDE w:val="0"/>
        <w:autoSpaceDN w:val="0"/>
        <w:ind w:right="284"/>
        <w:rPr>
          <w:rFonts w:ascii="Calibri" w:eastAsia="Calibri" w:hAnsi="Calibri" w:cs="Calibri"/>
          <w:bCs/>
          <w:i/>
          <w:iCs/>
          <w:sz w:val="24"/>
          <w:szCs w:val="24"/>
          <w:lang w:eastAsia="en-US"/>
        </w:rPr>
      </w:pPr>
      <w:bookmarkStart w:id="0" w:name="_Hlk182473947"/>
      <w:r w:rsidRPr="00B078F7">
        <w:rPr>
          <w:rFonts w:ascii="Calibri" w:eastAsia="Calibri" w:hAnsi="Calibri" w:cs="Calibri"/>
          <w:bCs/>
          <w:i/>
          <w:iCs/>
          <w:sz w:val="24"/>
          <w:szCs w:val="24"/>
          <w:lang w:eastAsia="en-US"/>
        </w:rPr>
        <w:t>Investimento 1.4: Intervento straordinario finalizzato alla riduzione dei divari territoriali nelle scuole secondarie di primo e di secondo grado e alla lotta alla dispersione scolastica</w:t>
      </w:r>
    </w:p>
    <w:p w14:paraId="7C533903" w14:textId="77777777" w:rsidR="00B078F7" w:rsidRPr="00B078F7" w:rsidRDefault="00B078F7" w:rsidP="00B078F7">
      <w:pPr>
        <w:widowControl w:val="0"/>
        <w:tabs>
          <w:tab w:val="left" w:pos="1733"/>
        </w:tabs>
        <w:autoSpaceDE w:val="0"/>
        <w:autoSpaceDN w:val="0"/>
        <w:ind w:right="284"/>
        <w:rPr>
          <w:rFonts w:ascii="Calibri" w:eastAsia="Calibri" w:hAnsi="Calibri" w:cs="Calibri"/>
          <w:bCs/>
          <w:i/>
          <w:iCs/>
          <w:sz w:val="24"/>
          <w:szCs w:val="24"/>
          <w:lang w:eastAsia="en-US"/>
        </w:rPr>
      </w:pPr>
      <w:r w:rsidRPr="00B078F7">
        <w:rPr>
          <w:rFonts w:ascii="Calibri" w:eastAsia="Calibri" w:hAnsi="Calibri" w:cs="Calibri"/>
          <w:bCs/>
          <w:i/>
          <w:iCs/>
          <w:sz w:val="24"/>
          <w:szCs w:val="24"/>
          <w:lang w:eastAsia="en-US"/>
        </w:rPr>
        <w:t>Interventi di tutoraggio e formazione per la riduzione dei divari negli apprendimenti e il contrasto alla dispersione scolastica (D.M. 2 febbraio 2024, n. 19)</w:t>
      </w:r>
    </w:p>
    <w:bookmarkEnd w:id="0"/>
    <w:p w14:paraId="4CE7EA9A" w14:textId="77777777" w:rsidR="00CA2D55" w:rsidRPr="00CA2D55" w:rsidRDefault="00CA2D55" w:rsidP="00CA2D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C.P: M4C1I1.4-2024-1322-P-53340</w:t>
      </w:r>
    </w:p>
    <w:p w14:paraId="781FE597" w14:textId="77777777" w:rsidR="00CA2D55" w:rsidRPr="00CA2D55" w:rsidRDefault="00CA2D55" w:rsidP="00CA2D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 xml:space="preserve">TITOLO: Nessuno indietro </w:t>
      </w:r>
    </w:p>
    <w:p w14:paraId="7AB7D547" w14:textId="77777777" w:rsidR="00CA2D55" w:rsidRPr="00CA2D55" w:rsidRDefault="00CA2D55" w:rsidP="00CA2D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CUP : E94D21000770006</w:t>
      </w:r>
    </w:p>
    <w:p w14:paraId="7645C9B4" w14:textId="77777777" w:rsidR="00703338" w:rsidRDefault="00703338" w:rsidP="00703338">
      <w:pPr>
        <w:keepNext/>
        <w:keepLines/>
        <w:widowControl w:val="0"/>
        <w:jc w:val="center"/>
        <w:outlineLvl w:val="5"/>
        <w:rPr>
          <w:rFonts w:asciiTheme="minorHAnsi" w:eastAsia="Arial" w:hAnsiTheme="minorHAnsi"/>
          <w:b/>
          <w:bCs/>
          <w:sz w:val="22"/>
          <w:szCs w:val="22"/>
        </w:rPr>
      </w:pPr>
    </w:p>
    <w:p w14:paraId="6E57E2F1" w14:textId="77777777" w:rsidR="00703338" w:rsidRPr="00015D2C" w:rsidRDefault="00703338" w:rsidP="00703338">
      <w:pPr>
        <w:keepNext/>
        <w:keepLines/>
        <w:widowControl w:val="0"/>
        <w:jc w:val="center"/>
        <w:outlineLvl w:val="5"/>
        <w:rPr>
          <w:rFonts w:asciiTheme="minorHAnsi" w:eastAsia="Arial" w:hAnsiTheme="minorHAnsi"/>
          <w:b/>
          <w:bCs/>
          <w:sz w:val="22"/>
          <w:szCs w:val="22"/>
        </w:rPr>
      </w:pPr>
      <w:r w:rsidRPr="00015D2C">
        <w:rPr>
          <w:rFonts w:asciiTheme="minorHAnsi" w:eastAsia="Arial" w:hAnsiTheme="minorHAnsi"/>
          <w:b/>
          <w:bCs/>
          <w:sz w:val="22"/>
          <w:szCs w:val="22"/>
        </w:rPr>
        <w:t>IL DIRIGENTE SCOLASTICO</w:t>
      </w:r>
    </w:p>
    <w:p w14:paraId="3CAA2EC3" w14:textId="77777777" w:rsidR="00703338" w:rsidRPr="00015D2C" w:rsidRDefault="00703338" w:rsidP="00703338">
      <w:pPr>
        <w:keepNext/>
        <w:keepLines/>
        <w:widowControl w:val="0"/>
        <w:outlineLvl w:val="5"/>
        <w:rPr>
          <w:rFonts w:asciiTheme="minorHAnsi" w:eastAsia="Arial" w:hAnsiTheme="minorHAnsi"/>
          <w:bCs/>
          <w:sz w:val="22"/>
          <w:szCs w:val="22"/>
        </w:rPr>
      </w:pPr>
    </w:p>
    <w:p w14:paraId="67D0C861" w14:textId="77777777" w:rsidR="00703338" w:rsidRPr="00015D2C" w:rsidRDefault="00703338" w:rsidP="00703338">
      <w:pPr>
        <w:widowControl w:val="0"/>
        <w:tabs>
          <w:tab w:val="left" w:pos="1985"/>
        </w:tabs>
        <w:spacing w:after="200" w:line="276" w:lineRule="auto"/>
        <w:ind w:left="641" w:hanging="641"/>
        <w:rPr>
          <w:rFonts w:asciiTheme="minorHAnsi" w:eastAsia="Arial" w:hAnsiTheme="minorHAnsi" w:cstheme="minorBidi"/>
          <w:sz w:val="22"/>
          <w:szCs w:val="22"/>
          <w:lang w:eastAsia="en-US"/>
        </w:rPr>
      </w:pPr>
      <w:r w:rsidRPr="00015D2C">
        <w:rPr>
          <w:rFonts w:asciiTheme="minorHAnsi" w:eastAsia="Arial" w:hAnsiTheme="minorHAnsi" w:cstheme="minorBidi"/>
          <w:b/>
          <w:bCs/>
          <w:color w:val="000000"/>
          <w:sz w:val="22"/>
          <w:szCs w:val="22"/>
          <w:shd w:val="clear" w:color="auto" w:fill="FFFFFF"/>
          <w:lang w:bidi="it-IT"/>
        </w:rPr>
        <w:t>VISTO</w:t>
      </w:r>
      <w:r w:rsidRPr="00015D2C">
        <w:rPr>
          <w:rFonts w:asciiTheme="minorHAnsi" w:eastAsia="Arial" w:hAnsiTheme="minorHAnsi" w:cstheme="minorBidi"/>
          <w:b/>
          <w:bCs/>
          <w:color w:val="000000"/>
          <w:sz w:val="22"/>
          <w:szCs w:val="22"/>
          <w:shd w:val="clear" w:color="auto" w:fill="FFFFFF"/>
          <w:lang w:bidi="it-IT"/>
        </w:rPr>
        <w:tab/>
        <w:t xml:space="preserve"> </w:t>
      </w:r>
      <w:r w:rsidRPr="00015D2C">
        <w:rPr>
          <w:rFonts w:asciiTheme="minorHAnsi" w:eastAsia="Arial" w:hAnsiTheme="minorHAnsi" w:cstheme="minorBidi"/>
          <w:sz w:val="22"/>
          <w:szCs w:val="22"/>
          <w:lang w:eastAsia="en-US"/>
        </w:rPr>
        <w:t>il Decreto Legislativo 30 marzo 2001, n. 165 recante "Norme generali sull'ordinamento del lavoro alle dipendenze della Amministrazioni Pubbliche" e ss.mm.ii.;</w:t>
      </w:r>
    </w:p>
    <w:p w14:paraId="4FA40D66" w14:textId="77777777" w:rsidR="00703338" w:rsidRDefault="00703338" w:rsidP="00703338">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015D2C">
        <w:rPr>
          <w:rFonts w:asciiTheme="minorHAnsi" w:eastAsia="Arial" w:hAnsiTheme="minorHAnsi" w:cstheme="minorBidi"/>
          <w:b/>
          <w:bCs/>
          <w:color w:val="000000"/>
          <w:sz w:val="22"/>
          <w:szCs w:val="22"/>
          <w:shd w:val="clear" w:color="auto" w:fill="FFFFFF"/>
          <w:lang w:bidi="it-IT"/>
        </w:rPr>
        <w:t>VISTO</w:t>
      </w:r>
      <w:r w:rsidRPr="00015D2C">
        <w:rPr>
          <w:rFonts w:asciiTheme="minorHAnsi" w:eastAsia="Arial" w:hAnsiTheme="minorHAnsi" w:cstheme="minorBidi"/>
          <w:b/>
          <w:bCs/>
          <w:color w:val="000000"/>
          <w:sz w:val="22"/>
          <w:szCs w:val="22"/>
          <w:shd w:val="clear" w:color="auto" w:fill="FFFFFF"/>
          <w:lang w:bidi="it-IT"/>
        </w:rPr>
        <w:tab/>
        <w:t xml:space="preserve"> </w:t>
      </w:r>
      <w:r w:rsidRPr="00015D2C">
        <w:rPr>
          <w:rFonts w:asciiTheme="minorHAnsi" w:eastAsia="Arial" w:hAnsiTheme="minorHAnsi" w:cstheme="minorBidi"/>
          <w:sz w:val="22"/>
          <w:szCs w:val="22"/>
          <w:lang w:eastAsia="en-US"/>
        </w:rPr>
        <w:t>il DPR 275/99, concernente norme in materia di autonomia delle istituzioni scolastiche</w:t>
      </w:r>
    </w:p>
    <w:p w14:paraId="63A2EBED" w14:textId="496A54EC" w:rsidR="00703338" w:rsidRPr="00015D2C" w:rsidRDefault="00703338" w:rsidP="00703338">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D645F">
        <w:rPr>
          <w:rFonts w:asciiTheme="minorHAnsi" w:eastAsia="Arial" w:hAnsiTheme="minorHAnsi" w:cstheme="minorBidi"/>
          <w:b/>
          <w:bCs/>
          <w:sz w:val="22"/>
          <w:szCs w:val="22"/>
          <w:lang w:eastAsia="en-US"/>
        </w:rPr>
        <w:t>VISTO</w:t>
      </w:r>
      <w:r>
        <w:rPr>
          <w:rFonts w:asciiTheme="minorHAnsi" w:eastAsia="Arial" w:hAnsiTheme="minorHAnsi" w:cstheme="minorBidi"/>
          <w:sz w:val="22"/>
          <w:szCs w:val="22"/>
          <w:lang w:eastAsia="en-US"/>
        </w:rPr>
        <w:tab/>
      </w:r>
      <w:r w:rsidRPr="00997C40">
        <w:rPr>
          <w:rFonts w:asciiTheme="minorHAnsi" w:eastAsia="Arial" w:hAnsiTheme="minorHAnsi" w:cstheme="minorBidi"/>
          <w:sz w:val="22"/>
          <w:szCs w:val="22"/>
          <w:lang w:eastAsia="en-US"/>
        </w:rPr>
        <w:t xml:space="preserve">il decreto del Presidente del </w:t>
      </w:r>
      <w:r w:rsidR="00ED645F" w:rsidRPr="00997C40">
        <w:rPr>
          <w:rFonts w:asciiTheme="minorHAnsi" w:eastAsia="Arial" w:hAnsiTheme="minorHAnsi" w:cstheme="minorBidi"/>
          <w:sz w:val="22"/>
          <w:szCs w:val="22"/>
          <w:lang w:eastAsia="en-US"/>
        </w:rPr>
        <w:t>Consiglio dei ministri</w:t>
      </w:r>
      <w:r w:rsidRPr="00997C40">
        <w:rPr>
          <w:rFonts w:asciiTheme="minorHAnsi" w:eastAsia="Arial" w:hAnsiTheme="minorHAnsi" w:cstheme="minorBidi"/>
          <w:sz w:val="22"/>
          <w:szCs w:val="22"/>
          <w:lang w:eastAsia="en-US"/>
        </w:rPr>
        <w:t xml:space="preserve"> del 30 settembre 2020 n. 166, recante “Regolamento concernente</w:t>
      </w:r>
      <w:r>
        <w:rPr>
          <w:rFonts w:asciiTheme="minorHAnsi" w:eastAsia="Arial" w:hAnsiTheme="minorHAnsi" w:cstheme="minorBidi"/>
          <w:sz w:val="22"/>
          <w:szCs w:val="22"/>
          <w:lang w:eastAsia="en-US"/>
        </w:rPr>
        <w:t xml:space="preserve"> </w:t>
      </w:r>
      <w:r w:rsidRPr="00997C40">
        <w:rPr>
          <w:rFonts w:asciiTheme="minorHAnsi" w:eastAsia="Arial" w:hAnsiTheme="minorHAnsi" w:cstheme="minorBidi"/>
          <w:sz w:val="22"/>
          <w:szCs w:val="22"/>
          <w:lang w:eastAsia="en-US"/>
        </w:rPr>
        <w:t>l’organizzazione del Ministero dell’Istruzione”;</w:t>
      </w:r>
    </w:p>
    <w:p w14:paraId="7C41D62F" w14:textId="1118B1B6" w:rsidR="00703338" w:rsidRDefault="00703338" w:rsidP="00703338">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015D2C">
        <w:rPr>
          <w:rFonts w:asciiTheme="minorHAnsi" w:eastAsia="Arial" w:hAnsiTheme="minorHAnsi" w:cstheme="minorBidi"/>
          <w:b/>
          <w:bCs/>
          <w:color w:val="000000"/>
          <w:sz w:val="22"/>
          <w:szCs w:val="22"/>
          <w:shd w:val="clear" w:color="auto" w:fill="FFFFFF"/>
          <w:lang w:bidi="it-IT"/>
        </w:rPr>
        <w:t>VISTA</w:t>
      </w:r>
      <w:r w:rsidRPr="00015D2C">
        <w:rPr>
          <w:rFonts w:asciiTheme="minorHAnsi" w:eastAsia="Arial" w:hAnsiTheme="minorHAnsi" w:cstheme="minorBidi"/>
          <w:b/>
          <w:bCs/>
          <w:color w:val="000000"/>
          <w:sz w:val="22"/>
          <w:szCs w:val="22"/>
          <w:shd w:val="clear" w:color="auto" w:fill="FFFFFF"/>
          <w:lang w:bidi="it-IT"/>
        </w:rPr>
        <w:tab/>
        <w:t xml:space="preserve"> </w:t>
      </w:r>
      <w:r w:rsidRPr="00015D2C">
        <w:rPr>
          <w:rFonts w:asciiTheme="minorHAnsi" w:eastAsia="Arial" w:hAnsiTheme="minorHAnsi" w:cstheme="minorBidi"/>
          <w:sz w:val="22"/>
          <w:szCs w:val="22"/>
          <w:lang w:eastAsia="en-US"/>
        </w:rPr>
        <w:t>la circolare della Funzione Pubblica n.2/2008;</w:t>
      </w:r>
    </w:p>
    <w:p w14:paraId="7F8E9409" w14:textId="4B1C0B7A" w:rsidR="00ED645F" w:rsidRPr="00015D2C" w:rsidRDefault="00ED645F" w:rsidP="00551ED0">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D645F">
        <w:rPr>
          <w:rFonts w:asciiTheme="minorHAnsi" w:eastAsia="Arial" w:hAnsiTheme="minorHAnsi" w:cstheme="minorBidi"/>
          <w:b/>
          <w:bCs/>
          <w:sz w:val="22"/>
          <w:szCs w:val="22"/>
          <w:lang w:eastAsia="en-US"/>
        </w:rPr>
        <w:t>VISTO</w:t>
      </w:r>
      <w:r>
        <w:rPr>
          <w:rFonts w:asciiTheme="minorHAnsi" w:eastAsia="Arial" w:hAnsiTheme="minorHAnsi" w:cstheme="minorBidi"/>
          <w:sz w:val="22"/>
          <w:szCs w:val="22"/>
          <w:lang w:eastAsia="en-US"/>
        </w:rPr>
        <w:tab/>
      </w:r>
      <w:r w:rsidRPr="00ED645F">
        <w:rPr>
          <w:rFonts w:asciiTheme="minorHAnsi" w:eastAsia="Arial" w:hAnsiTheme="minorHAnsi" w:cstheme="minorBidi"/>
          <w:sz w:val="22"/>
          <w:szCs w:val="22"/>
          <w:lang w:eastAsia="en-US"/>
        </w:rPr>
        <w:t>la circolare n° 2 del 2 febbraio 2009 del Ministero del Lavoro che regolamenta i compensi, gli aspett</w:t>
      </w:r>
      <w:r>
        <w:rPr>
          <w:rFonts w:asciiTheme="minorHAnsi" w:eastAsia="Arial" w:hAnsiTheme="minorHAnsi" w:cstheme="minorBidi"/>
          <w:sz w:val="22"/>
          <w:szCs w:val="22"/>
          <w:lang w:eastAsia="en-US"/>
        </w:rPr>
        <w:t xml:space="preserve">i </w:t>
      </w:r>
      <w:r w:rsidRPr="00ED645F">
        <w:rPr>
          <w:rFonts w:asciiTheme="minorHAnsi" w:eastAsia="Arial" w:hAnsiTheme="minorHAnsi" w:cstheme="minorBidi"/>
          <w:sz w:val="22"/>
          <w:szCs w:val="22"/>
          <w:lang w:eastAsia="en-US"/>
        </w:rPr>
        <w:t>fiscali E contributivi per gli incarichi ed impieghi nella P.A.</w:t>
      </w:r>
    </w:p>
    <w:p w14:paraId="43060BE1" w14:textId="7BEBC0C0" w:rsidR="00703338" w:rsidRDefault="00703338" w:rsidP="00ED645F">
      <w:pPr>
        <w:suppressAutoHyphens/>
        <w:autoSpaceDN w:val="0"/>
        <w:spacing w:line="276" w:lineRule="auto"/>
        <w:textAlignment w:val="baseline"/>
        <w:rPr>
          <w:rFonts w:asciiTheme="minorHAnsi" w:eastAsia="SimSun" w:hAnsiTheme="minorHAnsi"/>
          <w:bCs/>
          <w:kern w:val="3"/>
          <w:sz w:val="22"/>
          <w:szCs w:val="22"/>
          <w:lang w:eastAsia="en-US"/>
        </w:rPr>
      </w:pPr>
      <w:r w:rsidRPr="00015D2C">
        <w:rPr>
          <w:rFonts w:asciiTheme="minorHAnsi" w:eastAsia="SimSun" w:hAnsiTheme="minorHAnsi" w:cs="F"/>
          <w:b/>
          <w:bCs/>
          <w:kern w:val="3"/>
          <w:sz w:val="22"/>
          <w:szCs w:val="22"/>
          <w:lang w:eastAsia="en-US"/>
        </w:rPr>
        <w:t>VISTO</w:t>
      </w:r>
      <w:r>
        <w:rPr>
          <w:rFonts w:asciiTheme="minorHAnsi" w:eastAsia="SimSun" w:hAnsiTheme="minorHAnsi"/>
          <w:bCs/>
          <w:kern w:val="3"/>
          <w:sz w:val="22"/>
          <w:szCs w:val="22"/>
          <w:lang w:eastAsia="en-US"/>
        </w:rPr>
        <w:tab/>
      </w:r>
      <w:r w:rsidRPr="00015D2C">
        <w:rPr>
          <w:rFonts w:asciiTheme="minorHAnsi" w:eastAsia="SimSun" w:hAnsiTheme="minorHAnsi"/>
          <w:bCs/>
          <w:kern w:val="3"/>
          <w:sz w:val="22"/>
          <w:szCs w:val="22"/>
          <w:lang w:eastAsia="en-US"/>
        </w:rPr>
        <w:t xml:space="preserve">che ai sensi dell’art. 45 del D.I. 129/2018, l’istituzione scolastica può stipulare contratti di prestazione </w:t>
      </w:r>
      <w:r w:rsidRPr="00015D2C">
        <w:rPr>
          <w:rFonts w:asciiTheme="minorHAnsi" w:eastAsia="SimSun" w:hAnsiTheme="minorHAnsi"/>
          <w:bCs/>
          <w:kern w:val="3"/>
          <w:sz w:val="22"/>
          <w:szCs w:val="22"/>
          <w:lang w:eastAsia="en-US"/>
        </w:rPr>
        <w:tab/>
        <w:t xml:space="preserve">d’opera con esperti per particolari attività ed insegnamenti, al fine di garantire l’arricchimento </w:t>
      </w:r>
      <w:r w:rsidRPr="00015D2C">
        <w:rPr>
          <w:rFonts w:asciiTheme="minorHAnsi" w:eastAsia="SimSun" w:hAnsiTheme="minorHAnsi"/>
          <w:bCs/>
          <w:kern w:val="3"/>
          <w:sz w:val="22"/>
          <w:szCs w:val="22"/>
          <w:lang w:eastAsia="en-US"/>
        </w:rPr>
        <w:tab/>
        <w:t>dell’offerta formativa, nonché la realizzazione di specifici programmi di ricerca e di sperimentazion</w:t>
      </w:r>
      <w:r w:rsidR="0079402C">
        <w:rPr>
          <w:rFonts w:asciiTheme="minorHAnsi" w:eastAsia="SimSun" w:hAnsiTheme="minorHAnsi"/>
          <w:bCs/>
          <w:kern w:val="3"/>
          <w:sz w:val="22"/>
          <w:szCs w:val="22"/>
          <w:lang w:eastAsia="en-US"/>
        </w:rPr>
        <w:t>e</w:t>
      </w:r>
    </w:p>
    <w:p w14:paraId="45D76EFE" w14:textId="77777777" w:rsidR="0079402C" w:rsidRPr="00ED645F" w:rsidRDefault="0079402C" w:rsidP="00ED645F">
      <w:pPr>
        <w:suppressAutoHyphens/>
        <w:autoSpaceDN w:val="0"/>
        <w:spacing w:line="276" w:lineRule="auto"/>
        <w:textAlignment w:val="baseline"/>
        <w:rPr>
          <w:rFonts w:asciiTheme="minorHAnsi" w:eastAsia="SimSun" w:hAnsiTheme="minorHAnsi"/>
          <w:bCs/>
          <w:kern w:val="3"/>
          <w:sz w:val="22"/>
          <w:szCs w:val="22"/>
          <w:lang w:eastAsia="en-US"/>
        </w:rPr>
      </w:pPr>
    </w:p>
    <w:p w14:paraId="5A0282F0" w14:textId="77777777" w:rsidR="00703338" w:rsidRPr="008976D9" w:rsidRDefault="00703338" w:rsidP="00ED645F">
      <w:pPr>
        <w:overflowPunct w:val="0"/>
        <w:autoSpaceDE w:val="0"/>
        <w:autoSpaceDN w:val="0"/>
        <w:adjustRightInd w:val="0"/>
        <w:spacing w:line="276" w:lineRule="auto"/>
        <w:ind w:left="641" w:hanging="641"/>
        <w:textAlignment w:val="baseline"/>
        <w:rPr>
          <w:rFonts w:asciiTheme="minorHAnsi" w:eastAsiaTheme="minorEastAsia" w:hAnsiTheme="minorHAnsi" w:cstheme="minorBidi"/>
          <w:bCs/>
          <w:sz w:val="22"/>
          <w:szCs w:val="22"/>
        </w:rPr>
      </w:pPr>
      <w:r w:rsidRPr="00C925E4">
        <w:rPr>
          <w:rFonts w:asciiTheme="minorHAnsi" w:eastAsiaTheme="minorEastAsia" w:hAnsiTheme="minorHAnsi" w:cstheme="minorBidi"/>
          <w:b/>
          <w:sz w:val="22"/>
          <w:szCs w:val="22"/>
        </w:rPr>
        <w:t>VISTO</w:t>
      </w:r>
      <w:r>
        <w:rPr>
          <w:rFonts w:asciiTheme="minorHAnsi" w:eastAsiaTheme="minorEastAsia" w:hAnsiTheme="minorHAnsi" w:cstheme="minorBidi"/>
          <w:b/>
          <w:sz w:val="22"/>
          <w:szCs w:val="22"/>
        </w:rPr>
        <w:tab/>
        <w:t xml:space="preserve"> </w:t>
      </w:r>
      <w:r w:rsidRPr="008976D9">
        <w:rPr>
          <w:rFonts w:asciiTheme="minorHAnsi" w:eastAsiaTheme="minorEastAsia" w:hAnsiTheme="minorHAnsi" w:cstheme="minorBidi"/>
          <w:bCs/>
          <w:sz w:val="22"/>
          <w:szCs w:val="22"/>
        </w:rPr>
        <w:t>il regolamento (UE) 2018/1046 del 18 luglio 2018, che stabilisce le regole finanziarie applicabili al</w:t>
      </w:r>
    </w:p>
    <w:p w14:paraId="2D6626FA" w14:textId="77777777" w:rsidR="00703338" w:rsidRPr="008976D9" w:rsidRDefault="00703338" w:rsidP="00ED645F">
      <w:pPr>
        <w:overflowPunct w:val="0"/>
        <w:autoSpaceDE w:val="0"/>
        <w:autoSpaceDN w:val="0"/>
        <w:adjustRightInd w:val="0"/>
        <w:spacing w:line="276" w:lineRule="auto"/>
        <w:ind w:left="641"/>
        <w:textAlignment w:val="baseline"/>
        <w:rPr>
          <w:rFonts w:asciiTheme="minorHAnsi" w:eastAsiaTheme="minorEastAsia" w:hAnsiTheme="minorHAnsi" w:cstheme="minorBidi"/>
          <w:bCs/>
          <w:sz w:val="22"/>
          <w:szCs w:val="22"/>
        </w:rPr>
      </w:pPr>
      <w:r w:rsidRPr="008976D9">
        <w:rPr>
          <w:rFonts w:asciiTheme="minorHAnsi" w:eastAsiaTheme="minorEastAsia" w:hAnsiTheme="minorHAnsi" w:cstheme="minorBidi"/>
          <w:bCs/>
          <w:sz w:val="22"/>
          <w:szCs w:val="22"/>
        </w:rPr>
        <w:t>bilancio generale dell’Unione, che modifica i regolamenti (UE) n. 1296/2013, n. 1301/2013, n.</w:t>
      </w:r>
    </w:p>
    <w:p w14:paraId="42F20CFA" w14:textId="77777777" w:rsidR="00703338" w:rsidRPr="008976D9" w:rsidRDefault="00703338" w:rsidP="00ED645F">
      <w:pPr>
        <w:overflowPunct w:val="0"/>
        <w:autoSpaceDE w:val="0"/>
        <w:autoSpaceDN w:val="0"/>
        <w:adjustRightInd w:val="0"/>
        <w:spacing w:line="276" w:lineRule="auto"/>
        <w:ind w:left="641"/>
        <w:textAlignment w:val="baseline"/>
        <w:rPr>
          <w:rFonts w:asciiTheme="minorHAnsi" w:eastAsiaTheme="minorEastAsia" w:hAnsiTheme="minorHAnsi" w:cstheme="minorBidi"/>
          <w:bCs/>
          <w:sz w:val="22"/>
          <w:szCs w:val="22"/>
        </w:rPr>
      </w:pPr>
      <w:r w:rsidRPr="008976D9">
        <w:rPr>
          <w:rFonts w:asciiTheme="minorHAnsi" w:eastAsiaTheme="minorEastAsia" w:hAnsiTheme="minorHAnsi" w:cstheme="minorBidi"/>
          <w:bCs/>
          <w:sz w:val="22"/>
          <w:szCs w:val="22"/>
        </w:rPr>
        <w:lastRenderedPageBreak/>
        <w:t>1303/2013, n. 1304/2013, n. 1309/2013, n. 1316/2013, n. 223/2014, n. 283/2014 e la decisione n.</w:t>
      </w:r>
    </w:p>
    <w:p w14:paraId="2ABEC65F" w14:textId="74180953" w:rsidR="00703338" w:rsidRDefault="00703338" w:rsidP="00ED645F">
      <w:pPr>
        <w:overflowPunct w:val="0"/>
        <w:autoSpaceDE w:val="0"/>
        <w:autoSpaceDN w:val="0"/>
        <w:adjustRightInd w:val="0"/>
        <w:spacing w:line="276" w:lineRule="auto"/>
        <w:ind w:left="641"/>
        <w:textAlignment w:val="baseline"/>
        <w:rPr>
          <w:rFonts w:asciiTheme="minorHAnsi" w:eastAsiaTheme="minorEastAsia" w:hAnsiTheme="minorHAnsi" w:cstheme="minorBidi"/>
          <w:bCs/>
          <w:sz w:val="22"/>
          <w:szCs w:val="22"/>
        </w:rPr>
      </w:pPr>
      <w:r w:rsidRPr="008976D9">
        <w:rPr>
          <w:rFonts w:asciiTheme="minorHAnsi" w:eastAsiaTheme="minorEastAsia" w:hAnsiTheme="minorHAnsi" w:cstheme="minorBidi"/>
          <w:bCs/>
          <w:sz w:val="22"/>
          <w:szCs w:val="22"/>
        </w:rPr>
        <w:t>541/2014/UE e abroga il regolamento (UE, Euratom) n. 966/2012;</w:t>
      </w:r>
    </w:p>
    <w:p w14:paraId="54E9C7E9" w14:textId="77777777" w:rsidR="00ED645F" w:rsidRDefault="00ED645F" w:rsidP="00ED645F">
      <w:pPr>
        <w:overflowPunct w:val="0"/>
        <w:autoSpaceDE w:val="0"/>
        <w:autoSpaceDN w:val="0"/>
        <w:adjustRightInd w:val="0"/>
        <w:spacing w:line="276" w:lineRule="auto"/>
        <w:ind w:left="641"/>
        <w:textAlignment w:val="baseline"/>
        <w:rPr>
          <w:rFonts w:asciiTheme="minorHAnsi" w:eastAsiaTheme="minorEastAsia" w:hAnsiTheme="minorHAnsi" w:cstheme="minorBidi"/>
          <w:bCs/>
          <w:sz w:val="22"/>
          <w:szCs w:val="22"/>
        </w:rPr>
      </w:pPr>
    </w:p>
    <w:p w14:paraId="17AECA97" w14:textId="27A71781" w:rsidR="00703338" w:rsidRDefault="00703338" w:rsidP="00ED645F">
      <w:pPr>
        <w:overflowPunct w:val="0"/>
        <w:autoSpaceDE w:val="0"/>
        <w:autoSpaceDN w:val="0"/>
        <w:adjustRightInd w:val="0"/>
        <w:spacing w:after="200" w:line="276" w:lineRule="auto"/>
        <w:ind w:left="641" w:hanging="641"/>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r>
      <w:r w:rsidRPr="002A014D">
        <w:rPr>
          <w:rFonts w:asciiTheme="minorHAnsi" w:eastAsiaTheme="minorEastAsia" w:hAnsiTheme="minorHAnsi" w:cstheme="minorBidi"/>
          <w:bCs/>
          <w:sz w:val="22"/>
          <w:szCs w:val="22"/>
        </w:rPr>
        <w:t>regolamento (UE) 12 febbraio 2021, n. 2021/241, che istituisce il dispositivo per la ripresa e la resilienza;</w:t>
      </w:r>
    </w:p>
    <w:p w14:paraId="7E2B827B" w14:textId="443FCEFA" w:rsidR="00551ED0" w:rsidRPr="00ED645F" w:rsidRDefault="00703338" w:rsidP="00ED645F">
      <w:pPr>
        <w:overflowPunct w:val="0"/>
        <w:autoSpaceDE w:val="0"/>
        <w:autoSpaceDN w:val="0"/>
        <w:adjustRightInd w:val="0"/>
        <w:spacing w:after="200" w:line="276" w:lineRule="auto"/>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r>
      <w:r w:rsidRPr="002A014D">
        <w:rPr>
          <w:rFonts w:asciiTheme="minorHAnsi" w:eastAsiaTheme="minorEastAsia" w:hAnsiTheme="minorHAnsi" w:cstheme="minorBidi"/>
          <w:bCs/>
          <w:sz w:val="22"/>
          <w:szCs w:val="22"/>
        </w:rPr>
        <w:t>il regolamento (UE) 2021/1060 del Parlamento europeo e del Consiglio del 24 giugno 2021;</w:t>
      </w:r>
    </w:p>
    <w:p w14:paraId="7F981C9F" w14:textId="5F608388" w:rsidR="00703338" w:rsidRPr="00ED645F" w:rsidRDefault="00703338" w:rsidP="00ED645F">
      <w:pPr>
        <w:overflowPunct w:val="0"/>
        <w:autoSpaceDE w:val="0"/>
        <w:autoSpaceDN w:val="0"/>
        <w:adjustRightInd w:val="0"/>
        <w:spacing w:after="200" w:line="276" w:lineRule="auto"/>
        <w:ind w:left="705" w:hanging="705"/>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r>
      <w:r w:rsidRPr="002A014D">
        <w:rPr>
          <w:rFonts w:asciiTheme="minorHAnsi" w:eastAsiaTheme="minorEastAsia" w:hAnsiTheme="minorHAnsi" w:cstheme="minorBidi"/>
          <w:bCs/>
          <w:sz w:val="22"/>
          <w:szCs w:val="22"/>
        </w:rPr>
        <w:t>il regolamento delegato (UE) 2021/2105 della Commissione del 28 settembre 2021, che integra il regolamento (UE)</w:t>
      </w:r>
      <w:r>
        <w:rPr>
          <w:rFonts w:asciiTheme="minorHAnsi" w:eastAsiaTheme="minorEastAsia" w:hAnsiTheme="minorHAnsi" w:cstheme="minorBidi"/>
          <w:bCs/>
          <w:sz w:val="22"/>
          <w:szCs w:val="22"/>
        </w:rPr>
        <w:t xml:space="preserve"> </w:t>
      </w:r>
      <w:r w:rsidRPr="002A014D">
        <w:rPr>
          <w:rFonts w:asciiTheme="minorHAnsi" w:eastAsiaTheme="minorEastAsia" w:hAnsiTheme="minorHAnsi" w:cstheme="minorBidi"/>
          <w:bCs/>
          <w:sz w:val="22"/>
          <w:szCs w:val="22"/>
        </w:rPr>
        <w:t>2021/241 del Parlamento europeo e del Consiglio, che istituisce il dispositivo per la ripresa e la resilienza, definendo</w:t>
      </w:r>
      <w:r>
        <w:rPr>
          <w:rFonts w:asciiTheme="minorHAnsi" w:eastAsiaTheme="minorEastAsia" w:hAnsiTheme="minorHAnsi" w:cstheme="minorBidi"/>
          <w:bCs/>
          <w:sz w:val="22"/>
          <w:szCs w:val="22"/>
        </w:rPr>
        <w:t xml:space="preserve"> </w:t>
      </w:r>
      <w:r w:rsidRPr="002A014D">
        <w:rPr>
          <w:rFonts w:asciiTheme="minorHAnsi" w:eastAsiaTheme="minorEastAsia" w:hAnsiTheme="minorHAnsi" w:cstheme="minorBidi"/>
          <w:bCs/>
          <w:sz w:val="22"/>
          <w:szCs w:val="22"/>
        </w:rPr>
        <w:t>una metodologia per la rendicontazione della spesa sociale;</w:t>
      </w:r>
    </w:p>
    <w:p w14:paraId="4D747EAF" w14:textId="5294A062" w:rsidR="00703338" w:rsidRDefault="00703338" w:rsidP="00ED645F">
      <w:pPr>
        <w:overflowPunct w:val="0"/>
        <w:autoSpaceDE w:val="0"/>
        <w:autoSpaceDN w:val="0"/>
        <w:adjustRightInd w:val="0"/>
        <w:spacing w:after="200" w:line="276" w:lineRule="auto"/>
        <w:ind w:left="703" w:hanging="703"/>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r>
      <w:r w:rsidRPr="00997C40">
        <w:rPr>
          <w:rFonts w:asciiTheme="minorHAnsi" w:eastAsiaTheme="minorEastAsia" w:hAnsiTheme="minorHAnsi" w:cstheme="minorBidi"/>
          <w:bCs/>
          <w:sz w:val="22"/>
          <w:szCs w:val="22"/>
        </w:rPr>
        <w:t>il Piano nazionale di ripresa e resilienza (PNRR), la cui valutazione positiva è stata approvata con Decisione del</w:t>
      </w:r>
      <w:r>
        <w:rPr>
          <w:rFonts w:asciiTheme="minorHAnsi" w:eastAsiaTheme="minorEastAsia" w:hAnsiTheme="minorHAnsi" w:cstheme="minorBidi"/>
          <w:bCs/>
          <w:sz w:val="22"/>
          <w:szCs w:val="22"/>
        </w:rPr>
        <w:t xml:space="preserve"> </w:t>
      </w:r>
      <w:r w:rsidRPr="00997C40">
        <w:rPr>
          <w:rFonts w:asciiTheme="minorHAnsi" w:eastAsiaTheme="minorEastAsia" w:hAnsiTheme="minorHAnsi" w:cstheme="minorBidi"/>
          <w:bCs/>
          <w:sz w:val="22"/>
          <w:szCs w:val="22"/>
        </w:rPr>
        <w:t>Consiglio ECOFIN del 13 luglio 2021 e notificata all’Italia dal Segretariato generale del Consiglio con nota LT161/21,</w:t>
      </w:r>
      <w:r>
        <w:rPr>
          <w:rFonts w:asciiTheme="minorHAnsi" w:eastAsiaTheme="minorEastAsia" w:hAnsiTheme="minorHAnsi" w:cstheme="minorBidi"/>
          <w:bCs/>
          <w:sz w:val="22"/>
          <w:szCs w:val="22"/>
        </w:rPr>
        <w:t xml:space="preserve"> </w:t>
      </w:r>
      <w:r w:rsidRPr="00997C40">
        <w:rPr>
          <w:rFonts w:asciiTheme="minorHAnsi" w:eastAsiaTheme="minorEastAsia" w:hAnsiTheme="minorHAnsi" w:cstheme="minorBidi"/>
          <w:bCs/>
          <w:sz w:val="22"/>
          <w:szCs w:val="22"/>
        </w:rPr>
        <w:t>del 14 luglio 2021 e, in particolare, la Missione 4 – Istruzione e Ricerca – Componente 1 – Potenziamento dell’offerta</w:t>
      </w:r>
      <w:r>
        <w:rPr>
          <w:rFonts w:asciiTheme="minorHAnsi" w:eastAsiaTheme="minorEastAsia" w:hAnsiTheme="minorHAnsi" w:cstheme="minorBidi"/>
          <w:bCs/>
          <w:sz w:val="22"/>
          <w:szCs w:val="22"/>
        </w:rPr>
        <w:t xml:space="preserve"> </w:t>
      </w:r>
      <w:r w:rsidRPr="00997C40">
        <w:rPr>
          <w:rFonts w:asciiTheme="minorHAnsi" w:eastAsiaTheme="minorEastAsia" w:hAnsiTheme="minorHAnsi" w:cstheme="minorBidi"/>
          <w:bCs/>
          <w:sz w:val="22"/>
          <w:szCs w:val="22"/>
        </w:rPr>
        <w:t>dei servizi di istruzione: dagli asili nido alle Università – Investimento 1.3 “Piano per le infrastrutture per lo sport nelle</w:t>
      </w:r>
      <w:r>
        <w:rPr>
          <w:rFonts w:asciiTheme="minorHAnsi" w:eastAsiaTheme="minorEastAsia" w:hAnsiTheme="minorHAnsi" w:cstheme="minorBidi"/>
          <w:bCs/>
          <w:sz w:val="22"/>
          <w:szCs w:val="22"/>
        </w:rPr>
        <w:t xml:space="preserve"> </w:t>
      </w:r>
      <w:r w:rsidRPr="00997C40">
        <w:rPr>
          <w:rFonts w:asciiTheme="minorHAnsi" w:eastAsiaTheme="minorEastAsia" w:hAnsiTheme="minorHAnsi" w:cstheme="minorBidi"/>
          <w:bCs/>
          <w:sz w:val="22"/>
          <w:szCs w:val="22"/>
        </w:rPr>
        <w:t>scuole”;</w:t>
      </w:r>
    </w:p>
    <w:p w14:paraId="1E728ED8" w14:textId="77777777" w:rsidR="00B078F7" w:rsidRDefault="00B078F7" w:rsidP="00B078F7">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r>
      <w:r w:rsidRPr="00002828">
        <w:rPr>
          <w:rFonts w:asciiTheme="minorHAnsi" w:eastAsiaTheme="minorEastAsia" w:hAnsiTheme="minorHAnsi" w:cstheme="minorBidi"/>
          <w:bCs/>
          <w:sz w:val="22"/>
          <w:szCs w:val="22"/>
        </w:rPr>
        <w:t xml:space="preserve">il </w:t>
      </w:r>
      <w:bookmarkStart w:id="1" w:name="_Hlk182465331"/>
      <w:r w:rsidRPr="00002828">
        <w:rPr>
          <w:rFonts w:asciiTheme="minorHAnsi" w:eastAsiaTheme="minorEastAsia" w:hAnsiTheme="minorHAnsi" w:cstheme="minorBidi"/>
          <w:bCs/>
          <w:sz w:val="22"/>
          <w:szCs w:val="22"/>
        </w:rPr>
        <w:t xml:space="preserve">decreto del Ministro dell’istruzione </w:t>
      </w:r>
      <w:r>
        <w:rPr>
          <w:rFonts w:asciiTheme="minorHAnsi" w:eastAsiaTheme="minorEastAsia" w:hAnsiTheme="minorHAnsi" w:cstheme="minorBidi"/>
          <w:bCs/>
          <w:sz w:val="22"/>
          <w:szCs w:val="22"/>
        </w:rPr>
        <w:t>del 2 febbraio 2024 prot. AOOGABMI 0000019</w:t>
      </w:r>
      <w:r w:rsidRPr="00002828">
        <w:rPr>
          <w:rFonts w:asciiTheme="minorHAnsi" w:eastAsiaTheme="minorEastAsia" w:hAnsiTheme="minorHAnsi" w:cstheme="minorBidi"/>
          <w:bCs/>
          <w:sz w:val="22"/>
          <w:szCs w:val="22"/>
        </w:rPr>
        <w:t>, recante “</w:t>
      </w:r>
      <w:r w:rsidRPr="00005DC7">
        <w:rPr>
          <w:rFonts w:asciiTheme="minorHAnsi" w:eastAsiaTheme="minorEastAsia" w:hAnsiTheme="minorHAnsi" w:cstheme="minorBidi"/>
          <w:bCs/>
          <w:sz w:val="22"/>
          <w:szCs w:val="22"/>
        </w:rPr>
        <w:t xml:space="preserve">Riparto delle risorse per la riduzione dei divari territoriali e il contrasto alla dispersione scolastica, in attuazione della Missione 4 </w:t>
      </w:r>
      <w:bookmarkEnd w:id="1"/>
      <w:r w:rsidRPr="00005DC7">
        <w:rPr>
          <w:rFonts w:asciiTheme="minorHAnsi" w:eastAsiaTheme="minorEastAsia" w:hAnsiTheme="minorHAnsi" w:cstheme="minorBidi"/>
          <w:bCs/>
          <w:sz w:val="22"/>
          <w:szCs w:val="22"/>
        </w:rPr>
        <w:t>– Istruzione e Ricerca – Componente 1 – Potenziamento dell’offerta dei servizi di istruzione: dagli asili nido alle Università – Investimento 1.4 “Intervento straordinario finalizzato alla riduzione dei divari territoriali nella scuola secondaria di primo e secondo grado e alla lotta alla dispersione scolastica” del Piano nazionale di ripresa e resilienza, finanziato dall’Unione europea – Next Generation EU</w:t>
      </w:r>
      <w:r w:rsidRPr="00002828">
        <w:rPr>
          <w:rFonts w:asciiTheme="minorHAnsi" w:eastAsiaTheme="minorEastAsia" w:hAnsiTheme="minorHAnsi" w:cstheme="minorBidi"/>
          <w:bCs/>
          <w:sz w:val="22"/>
          <w:szCs w:val="22"/>
        </w:rPr>
        <w:t>”;</w:t>
      </w:r>
    </w:p>
    <w:p w14:paraId="2BDEB762" w14:textId="77777777" w:rsidR="00B078F7" w:rsidRDefault="00B078F7" w:rsidP="00B078F7">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1A2DE5F3" w14:textId="77777777" w:rsidR="00B078F7" w:rsidRDefault="00B078F7" w:rsidP="00B078F7">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8E7578">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t>L’</w:t>
      </w:r>
      <w:r w:rsidRPr="00005DC7">
        <w:rPr>
          <w:rFonts w:asciiTheme="minorHAnsi" w:eastAsiaTheme="minorEastAsia" w:hAnsiTheme="minorHAnsi" w:cstheme="minorBidi"/>
          <w:bCs/>
          <w:sz w:val="22"/>
          <w:szCs w:val="22"/>
        </w:rPr>
        <w:t>Allegato 1 - Decreto di riparto delle risorse per la riduzione dei divari territoriali e il contrasto alla dispersione scolastica,</w:t>
      </w:r>
      <w:r>
        <w:rPr>
          <w:rFonts w:asciiTheme="minorHAnsi" w:eastAsiaTheme="minorEastAsia" w:hAnsiTheme="minorHAnsi" w:cstheme="minorBidi"/>
          <w:bCs/>
          <w:sz w:val="22"/>
          <w:szCs w:val="22"/>
        </w:rPr>
        <w:t xml:space="preserve"> </w:t>
      </w:r>
      <w:r w:rsidRPr="00005DC7">
        <w:rPr>
          <w:rFonts w:asciiTheme="minorHAnsi" w:eastAsiaTheme="minorEastAsia" w:hAnsiTheme="minorHAnsi" w:cstheme="minorBidi"/>
          <w:bCs/>
          <w:sz w:val="22"/>
          <w:szCs w:val="22"/>
        </w:rPr>
        <w:t>in attuazione della Missione 4 – Componente 1 – Investimento 1.4</w:t>
      </w:r>
    </w:p>
    <w:p w14:paraId="6DDB495B" w14:textId="77777777" w:rsidR="00B078F7" w:rsidRDefault="00B078F7" w:rsidP="00B078F7">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109A1D1A" w14:textId="54EA3B8E" w:rsidR="00B078F7" w:rsidRPr="009C341C" w:rsidRDefault="00B078F7" w:rsidP="00B078F7">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3A433E">
        <w:rPr>
          <w:rFonts w:asciiTheme="minorHAnsi" w:eastAsiaTheme="minorEastAsia" w:hAnsiTheme="minorHAnsi" w:cstheme="minorBidi"/>
          <w:b/>
          <w:sz w:val="22"/>
          <w:szCs w:val="22"/>
        </w:rPr>
        <w:t xml:space="preserve">VISTO </w:t>
      </w:r>
      <w:r w:rsidRPr="003A433E">
        <w:rPr>
          <w:rFonts w:asciiTheme="minorHAnsi" w:eastAsiaTheme="minorEastAsia" w:hAnsiTheme="minorHAnsi" w:cstheme="minorBidi"/>
          <w:bCs/>
          <w:sz w:val="22"/>
          <w:szCs w:val="22"/>
        </w:rPr>
        <w:t xml:space="preserve">  </w:t>
      </w:r>
      <w:r>
        <w:rPr>
          <w:rFonts w:asciiTheme="minorHAnsi" w:eastAsiaTheme="minorEastAsia" w:hAnsiTheme="minorHAnsi" w:cstheme="minorBidi"/>
          <w:bCs/>
          <w:sz w:val="22"/>
          <w:szCs w:val="22"/>
        </w:rPr>
        <w:t>l’atto di concessione prot. n°</w:t>
      </w:r>
      <w:r w:rsidR="00CA2D55">
        <w:rPr>
          <w:rFonts w:asciiTheme="minorHAnsi" w:eastAsiaTheme="minorEastAsia" w:hAnsiTheme="minorHAnsi" w:cstheme="minorBidi"/>
          <w:bCs/>
          <w:sz w:val="22"/>
          <w:szCs w:val="22"/>
        </w:rPr>
        <w:t>0142199</w:t>
      </w:r>
      <w:r>
        <w:rPr>
          <w:rFonts w:asciiTheme="minorHAnsi" w:eastAsiaTheme="minorEastAsia" w:hAnsiTheme="minorHAnsi" w:cstheme="minorBidi"/>
          <w:bCs/>
          <w:sz w:val="22"/>
          <w:szCs w:val="22"/>
        </w:rPr>
        <w:t xml:space="preserve"> del </w:t>
      </w:r>
      <w:r w:rsidR="00CA2D55">
        <w:rPr>
          <w:rFonts w:asciiTheme="minorHAnsi" w:eastAsiaTheme="minorEastAsia" w:hAnsiTheme="minorHAnsi" w:cstheme="minorBidi"/>
          <w:bCs/>
          <w:sz w:val="22"/>
          <w:szCs w:val="22"/>
        </w:rPr>
        <w:t>12/10/2024</w:t>
      </w:r>
      <w:r>
        <w:rPr>
          <w:rFonts w:asciiTheme="minorHAnsi" w:eastAsiaTheme="minorEastAsia" w:hAnsiTheme="minorHAnsi" w:cstheme="minorBidi"/>
          <w:bCs/>
          <w:sz w:val="22"/>
          <w:szCs w:val="22"/>
        </w:rPr>
        <w:t xml:space="preserve"> che costituisce formale autorizzazione all’avvio del progetto e contestuale autorizzazione alla spesa</w:t>
      </w:r>
    </w:p>
    <w:p w14:paraId="035B176F" w14:textId="77777777" w:rsidR="00B078F7" w:rsidRDefault="00B078F7" w:rsidP="00B078F7">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589EBE83" w14:textId="77777777" w:rsidR="00B078F7" w:rsidRDefault="00B078F7" w:rsidP="00B078F7">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CONSIDERATO</w:t>
      </w:r>
      <w:r>
        <w:rPr>
          <w:rFonts w:asciiTheme="minorHAnsi" w:eastAsiaTheme="minorEastAsia" w:hAnsiTheme="minorHAnsi" w:cstheme="minorBidi"/>
          <w:bCs/>
          <w:sz w:val="22"/>
          <w:szCs w:val="22"/>
        </w:rPr>
        <w:tab/>
      </w:r>
      <w:r w:rsidRPr="00AA3F35">
        <w:rPr>
          <w:rFonts w:asciiTheme="minorHAnsi" w:eastAsiaTheme="minorEastAsia" w:hAnsiTheme="minorHAnsi" w:cstheme="minorBidi"/>
          <w:bCs/>
          <w:sz w:val="22"/>
          <w:szCs w:val="22"/>
        </w:rPr>
        <w:t>l’attuazione del PNRR prevede, per l’attuazione della Missione 4 – Componente 1 – Investimento 1.4 “Intervento</w:t>
      </w:r>
      <w:r>
        <w:rPr>
          <w:rFonts w:asciiTheme="minorHAnsi" w:eastAsiaTheme="minorEastAsia" w:hAnsiTheme="minorHAnsi" w:cstheme="minorBidi"/>
          <w:bCs/>
          <w:sz w:val="22"/>
          <w:szCs w:val="22"/>
        </w:rPr>
        <w:t xml:space="preserve"> </w:t>
      </w:r>
      <w:r w:rsidRPr="00AA3F35">
        <w:rPr>
          <w:rFonts w:asciiTheme="minorHAnsi" w:eastAsiaTheme="minorEastAsia" w:hAnsiTheme="minorHAnsi" w:cstheme="minorBidi"/>
          <w:bCs/>
          <w:sz w:val="22"/>
          <w:szCs w:val="22"/>
        </w:rPr>
        <w:t>straordinario finalizzato alla riduzione dei divari territoriali nelle scuole secondarie di primo e di secondo grado e</w:t>
      </w:r>
      <w:r>
        <w:rPr>
          <w:rFonts w:asciiTheme="minorHAnsi" w:eastAsiaTheme="minorEastAsia" w:hAnsiTheme="minorHAnsi" w:cstheme="minorBidi"/>
          <w:bCs/>
          <w:sz w:val="22"/>
          <w:szCs w:val="22"/>
        </w:rPr>
        <w:t xml:space="preserve"> </w:t>
      </w:r>
      <w:r w:rsidRPr="00AA3F35">
        <w:rPr>
          <w:rFonts w:asciiTheme="minorHAnsi" w:eastAsiaTheme="minorEastAsia" w:hAnsiTheme="minorHAnsi" w:cstheme="minorBidi"/>
          <w:bCs/>
          <w:sz w:val="22"/>
          <w:szCs w:val="22"/>
        </w:rPr>
        <w:t>alla lotta alla dispersione scolastica” l’individuazione del Ministero dell’istruzione e del merito quale</w:t>
      </w:r>
      <w:r>
        <w:rPr>
          <w:rFonts w:asciiTheme="minorHAnsi" w:eastAsiaTheme="minorEastAsia" w:hAnsiTheme="minorHAnsi" w:cstheme="minorBidi"/>
          <w:bCs/>
          <w:sz w:val="22"/>
          <w:szCs w:val="22"/>
        </w:rPr>
        <w:t xml:space="preserve"> </w:t>
      </w:r>
      <w:r w:rsidRPr="00AA3F35">
        <w:rPr>
          <w:rFonts w:asciiTheme="minorHAnsi" w:eastAsiaTheme="minorEastAsia" w:hAnsiTheme="minorHAnsi" w:cstheme="minorBidi"/>
          <w:bCs/>
          <w:sz w:val="22"/>
          <w:szCs w:val="22"/>
        </w:rPr>
        <w:t xml:space="preserve">Amministrazione titolare </w:t>
      </w:r>
      <w:r>
        <w:rPr>
          <w:rFonts w:asciiTheme="minorHAnsi" w:eastAsiaTheme="minorEastAsia" w:hAnsiTheme="minorHAnsi" w:cstheme="minorBidi"/>
          <w:bCs/>
          <w:sz w:val="22"/>
          <w:szCs w:val="22"/>
        </w:rPr>
        <w:t xml:space="preserve"> </w:t>
      </w:r>
    </w:p>
    <w:p w14:paraId="5CFF827A" w14:textId="77777777" w:rsidR="00B078F7" w:rsidRPr="007E6F99" w:rsidRDefault="00B078F7" w:rsidP="00B078F7">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
          <w:sz w:val="22"/>
          <w:szCs w:val="22"/>
        </w:rPr>
      </w:pPr>
    </w:p>
    <w:p w14:paraId="513D68D2" w14:textId="77777777" w:rsidR="00B078F7" w:rsidRDefault="00B078F7" w:rsidP="00B078F7">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r w:rsidRPr="007E6F99">
        <w:rPr>
          <w:rFonts w:asciiTheme="minorHAnsi" w:eastAsiaTheme="minorEastAsia" w:hAnsiTheme="minorHAnsi" w:cstheme="minorBidi"/>
          <w:b/>
          <w:sz w:val="22"/>
          <w:szCs w:val="22"/>
        </w:rPr>
        <w:t>CONSIDERATO</w:t>
      </w:r>
      <w:r>
        <w:rPr>
          <w:rFonts w:asciiTheme="minorHAnsi" w:eastAsiaTheme="minorEastAsia" w:hAnsiTheme="minorHAnsi" w:cstheme="minorBidi"/>
          <w:bCs/>
          <w:sz w:val="22"/>
          <w:szCs w:val="22"/>
        </w:rPr>
        <w:tab/>
        <w:t xml:space="preserve">che </w:t>
      </w:r>
      <w:r w:rsidRPr="00AA3F35">
        <w:rPr>
          <w:rFonts w:asciiTheme="minorHAnsi" w:eastAsiaTheme="minorEastAsia" w:hAnsiTheme="minorHAnsi" w:cstheme="minorBidi"/>
          <w:bCs/>
          <w:sz w:val="22"/>
          <w:szCs w:val="22"/>
        </w:rPr>
        <w:t>per l’attuazione della Missione 4 – Componente 1 – Investimento 1.4 è stato adottato il</w:t>
      </w:r>
      <w:r>
        <w:rPr>
          <w:rFonts w:asciiTheme="minorHAnsi" w:eastAsiaTheme="minorEastAsia" w:hAnsiTheme="minorHAnsi" w:cstheme="minorBidi"/>
          <w:bCs/>
          <w:sz w:val="22"/>
          <w:szCs w:val="22"/>
        </w:rPr>
        <w:t xml:space="preserve"> </w:t>
      </w:r>
      <w:r w:rsidRPr="00002828">
        <w:rPr>
          <w:rFonts w:asciiTheme="minorHAnsi" w:eastAsiaTheme="minorEastAsia" w:hAnsiTheme="minorHAnsi" w:cstheme="minorBidi"/>
          <w:bCs/>
          <w:sz w:val="22"/>
          <w:szCs w:val="22"/>
        </w:rPr>
        <w:t xml:space="preserve">decreto del Ministro dell’istruzione </w:t>
      </w:r>
      <w:r>
        <w:rPr>
          <w:rFonts w:asciiTheme="minorHAnsi" w:eastAsiaTheme="minorEastAsia" w:hAnsiTheme="minorHAnsi" w:cstheme="minorBidi"/>
          <w:bCs/>
          <w:sz w:val="22"/>
          <w:szCs w:val="22"/>
        </w:rPr>
        <w:t>del 2 febbraio 2024 prot. AOOGABMI 0000019</w:t>
      </w:r>
      <w:r w:rsidRPr="00002828">
        <w:rPr>
          <w:rFonts w:asciiTheme="minorHAnsi" w:eastAsiaTheme="minorEastAsia" w:hAnsiTheme="minorHAnsi" w:cstheme="minorBidi"/>
          <w:bCs/>
          <w:sz w:val="22"/>
          <w:szCs w:val="22"/>
        </w:rPr>
        <w:t>, recante “</w:t>
      </w:r>
      <w:r w:rsidRPr="00005DC7">
        <w:rPr>
          <w:rFonts w:asciiTheme="minorHAnsi" w:eastAsiaTheme="minorEastAsia" w:hAnsiTheme="minorHAnsi" w:cstheme="minorBidi"/>
          <w:bCs/>
          <w:sz w:val="22"/>
          <w:szCs w:val="22"/>
        </w:rPr>
        <w:t>Riparto delle risorse per la riduzione dei divari territoriali e il contrasto alla dispersione scolastica, in attuazione della Missione 4</w:t>
      </w:r>
    </w:p>
    <w:p w14:paraId="3BEB2CB6" w14:textId="77777777" w:rsidR="00B078F7" w:rsidRDefault="00B078F7" w:rsidP="00B078F7">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
          <w:sz w:val="22"/>
          <w:szCs w:val="22"/>
        </w:rPr>
      </w:pPr>
    </w:p>
    <w:p w14:paraId="71E525AA" w14:textId="2719F61D" w:rsidR="00642F67" w:rsidRDefault="00B078F7" w:rsidP="00B078F7">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r w:rsidRPr="003A433E">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r>
      <w:r w:rsidRPr="00AA3F35">
        <w:rPr>
          <w:rFonts w:asciiTheme="minorHAnsi" w:eastAsiaTheme="minorEastAsia" w:hAnsiTheme="minorHAnsi" w:cstheme="minorBidi"/>
          <w:bCs/>
          <w:sz w:val="22"/>
          <w:szCs w:val="22"/>
        </w:rPr>
        <w:t xml:space="preserve">le istruzioni operative dell’Unità di missione per il PNRR del Ministero dell’istruzione e del merito prot. n. </w:t>
      </w:r>
      <w:r>
        <w:rPr>
          <w:rFonts w:asciiTheme="minorHAnsi" w:eastAsiaTheme="minorEastAsia" w:hAnsiTheme="minorHAnsi" w:cstheme="minorBidi"/>
          <w:bCs/>
          <w:sz w:val="22"/>
          <w:szCs w:val="22"/>
        </w:rPr>
        <w:t>58542</w:t>
      </w:r>
      <w:r w:rsidRPr="00AA3F35">
        <w:rPr>
          <w:rFonts w:asciiTheme="minorHAnsi" w:eastAsiaTheme="minorEastAsia" w:hAnsiTheme="minorHAnsi" w:cstheme="minorBidi"/>
          <w:bCs/>
          <w:sz w:val="22"/>
          <w:szCs w:val="22"/>
        </w:rPr>
        <w:t xml:space="preserve"> del</w:t>
      </w:r>
      <w:r>
        <w:rPr>
          <w:rFonts w:asciiTheme="minorHAnsi" w:eastAsiaTheme="minorEastAsia" w:hAnsiTheme="minorHAnsi" w:cstheme="minorBidi"/>
          <w:bCs/>
          <w:sz w:val="22"/>
          <w:szCs w:val="22"/>
        </w:rPr>
        <w:t xml:space="preserve"> 17</w:t>
      </w:r>
      <w:r w:rsidRPr="00AA3F35">
        <w:rPr>
          <w:rFonts w:asciiTheme="minorHAnsi" w:eastAsiaTheme="minorEastAsia" w:hAnsiTheme="minorHAnsi" w:cstheme="minorBidi"/>
          <w:bCs/>
          <w:sz w:val="22"/>
          <w:szCs w:val="22"/>
        </w:rPr>
        <w:t xml:space="preserve"> </w:t>
      </w:r>
      <w:r>
        <w:rPr>
          <w:rFonts w:asciiTheme="minorHAnsi" w:eastAsiaTheme="minorEastAsia" w:hAnsiTheme="minorHAnsi" w:cstheme="minorBidi"/>
          <w:bCs/>
          <w:sz w:val="22"/>
          <w:szCs w:val="22"/>
        </w:rPr>
        <w:t>aprile</w:t>
      </w:r>
      <w:r w:rsidRPr="00AA3F35">
        <w:rPr>
          <w:rFonts w:asciiTheme="minorHAnsi" w:eastAsiaTheme="minorEastAsia" w:hAnsiTheme="minorHAnsi" w:cstheme="minorBidi"/>
          <w:bCs/>
          <w:sz w:val="22"/>
          <w:szCs w:val="22"/>
        </w:rPr>
        <w:t xml:space="preserve"> 202</w:t>
      </w:r>
      <w:r>
        <w:rPr>
          <w:rFonts w:asciiTheme="minorHAnsi" w:eastAsiaTheme="minorEastAsia" w:hAnsiTheme="minorHAnsi" w:cstheme="minorBidi"/>
          <w:bCs/>
          <w:sz w:val="22"/>
          <w:szCs w:val="22"/>
        </w:rPr>
        <w:t>4</w:t>
      </w:r>
      <w:r w:rsidRPr="00AA3F35">
        <w:rPr>
          <w:rFonts w:asciiTheme="minorHAnsi" w:eastAsiaTheme="minorEastAsia" w:hAnsiTheme="minorHAnsi" w:cstheme="minorBidi"/>
          <w:bCs/>
          <w:sz w:val="22"/>
          <w:szCs w:val="22"/>
        </w:rPr>
        <w:t>;</w:t>
      </w:r>
    </w:p>
    <w:p w14:paraId="649B91FF" w14:textId="77777777" w:rsidR="00B078F7" w:rsidRDefault="00B078F7" w:rsidP="00B078F7">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p>
    <w:p w14:paraId="2AFECA65" w14:textId="3229830C" w:rsidR="00ED645F" w:rsidRPr="00ED645F" w:rsidRDefault="008B5935" w:rsidP="00ED645F">
      <w:pPr>
        <w:overflowPunct w:val="0"/>
        <w:autoSpaceDE w:val="0"/>
        <w:autoSpaceDN w:val="0"/>
        <w:adjustRightInd w:val="0"/>
        <w:spacing w:after="200" w:line="276" w:lineRule="auto"/>
        <w:ind w:left="705" w:hanging="705"/>
        <w:textAlignment w:val="baseline"/>
        <w:rPr>
          <w:rFonts w:asciiTheme="minorHAnsi" w:eastAsiaTheme="minorEastAsia" w:hAnsiTheme="minorHAnsi" w:cstheme="minorBidi"/>
          <w:bCs/>
          <w:sz w:val="22"/>
          <w:szCs w:val="22"/>
        </w:rPr>
      </w:pPr>
      <w:r w:rsidRPr="008B5935">
        <w:rPr>
          <w:rFonts w:asciiTheme="minorHAnsi" w:eastAsiaTheme="minorEastAsia" w:hAnsiTheme="minorHAnsi" w:cstheme="minorBidi"/>
          <w:b/>
          <w:sz w:val="22"/>
          <w:szCs w:val="22"/>
        </w:rPr>
        <w:lastRenderedPageBreak/>
        <w:t>RITENUTO</w:t>
      </w:r>
      <w:r>
        <w:rPr>
          <w:rFonts w:asciiTheme="minorHAnsi" w:eastAsiaTheme="minorEastAsia" w:hAnsiTheme="minorHAnsi" w:cstheme="minorBidi"/>
          <w:bCs/>
          <w:sz w:val="22"/>
          <w:szCs w:val="22"/>
        </w:rPr>
        <w:t xml:space="preserve"> pertanto di poter procedere con la individuazione di professionalità </w:t>
      </w:r>
      <w:r w:rsidR="00ED645F">
        <w:rPr>
          <w:rFonts w:asciiTheme="minorHAnsi" w:eastAsiaTheme="minorEastAsia" w:hAnsiTheme="minorHAnsi" w:cstheme="minorBidi"/>
          <w:bCs/>
          <w:sz w:val="22"/>
          <w:szCs w:val="22"/>
        </w:rPr>
        <w:t>interne</w:t>
      </w:r>
    </w:p>
    <w:p w14:paraId="5E87F327" w14:textId="76ADC163" w:rsidR="00ED645F" w:rsidRDefault="00703338" w:rsidP="00ED645F">
      <w:pPr>
        <w:autoSpaceDE w:val="0"/>
        <w:autoSpaceDN w:val="0"/>
        <w:adjustRightInd w:val="0"/>
        <w:spacing w:line="276" w:lineRule="auto"/>
        <w:rPr>
          <w:rFonts w:asciiTheme="minorHAnsi" w:eastAsia="Arial" w:hAnsiTheme="minorHAnsi"/>
          <w:color w:val="000000"/>
          <w:sz w:val="24"/>
          <w:szCs w:val="24"/>
          <w:lang w:eastAsia="en-US"/>
        </w:rPr>
      </w:pPr>
      <w:r w:rsidRPr="00015D2C">
        <w:rPr>
          <w:rFonts w:asciiTheme="minorHAnsi" w:eastAsia="Arial" w:hAnsiTheme="minorHAnsi"/>
          <w:b/>
          <w:color w:val="000000"/>
          <w:sz w:val="24"/>
          <w:szCs w:val="24"/>
          <w:lang w:eastAsia="en-US"/>
        </w:rPr>
        <w:t>VISTA</w:t>
      </w:r>
      <w:r w:rsidRPr="00015D2C">
        <w:rPr>
          <w:rFonts w:asciiTheme="minorHAnsi" w:eastAsia="Arial" w:hAnsiTheme="minorHAnsi"/>
          <w:color w:val="000000"/>
          <w:sz w:val="24"/>
          <w:szCs w:val="24"/>
          <w:lang w:eastAsia="en-US"/>
        </w:rPr>
        <w:t xml:space="preserve">   la necessità di individuare docenti in qualità di</w:t>
      </w:r>
      <w:r w:rsidR="003D24B4">
        <w:rPr>
          <w:rFonts w:asciiTheme="minorHAnsi" w:eastAsia="Arial" w:hAnsiTheme="minorHAnsi"/>
          <w:color w:val="000000"/>
          <w:sz w:val="24"/>
          <w:szCs w:val="24"/>
          <w:lang w:eastAsia="en-US"/>
        </w:rPr>
        <w:t xml:space="preserve"> ESPERTI </w:t>
      </w:r>
      <w:r w:rsidRPr="00015D2C">
        <w:rPr>
          <w:rFonts w:asciiTheme="minorHAnsi" w:eastAsia="Arial" w:hAnsiTheme="minorHAnsi"/>
          <w:color w:val="000000"/>
          <w:sz w:val="24"/>
          <w:szCs w:val="24"/>
          <w:lang w:eastAsia="en-US"/>
        </w:rPr>
        <w:t>per la</w:t>
      </w:r>
      <w:r w:rsidR="00ED645F">
        <w:rPr>
          <w:rFonts w:asciiTheme="minorHAnsi" w:eastAsia="Arial" w:hAnsiTheme="minorHAnsi"/>
          <w:color w:val="000000"/>
          <w:sz w:val="24"/>
          <w:szCs w:val="24"/>
          <w:lang w:eastAsia="en-US"/>
        </w:rPr>
        <w:t xml:space="preserve"> </w:t>
      </w:r>
      <w:r w:rsidRPr="00015D2C">
        <w:rPr>
          <w:rFonts w:asciiTheme="minorHAnsi" w:eastAsia="Arial" w:hAnsiTheme="minorHAnsi"/>
          <w:color w:val="000000"/>
          <w:sz w:val="24"/>
          <w:szCs w:val="24"/>
          <w:lang w:eastAsia="en-US"/>
        </w:rPr>
        <w:t>corrett</w:t>
      </w:r>
      <w:r w:rsidR="0079402C">
        <w:rPr>
          <w:rFonts w:asciiTheme="minorHAnsi" w:eastAsia="Arial" w:hAnsiTheme="minorHAnsi"/>
          <w:color w:val="000000"/>
          <w:sz w:val="24"/>
          <w:szCs w:val="24"/>
          <w:lang w:eastAsia="en-US"/>
        </w:rPr>
        <w:t>a</w:t>
      </w:r>
    </w:p>
    <w:p w14:paraId="055A5ADD" w14:textId="089BDD5D" w:rsidR="00703338" w:rsidRPr="005A5AB6" w:rsidRDefault="00703338" w:rsidP="00ED645F">
      <w:pPr>
        <w:autoSpaceDE w:val="0"/>
        <w:autoSpaceDN w:val="0"/>
        <w:adjustRightInd w:val="0"/>
        <w:spacing w:line="276" w:lineRule="auto"/>
        <w:ind w:firstLine="708"/>
        <w:rPr>
          <w:rFonts w:asciiTheme="minorHAnsi" w:eastAsia="Arial" w:hAnsiTheme="minorHAnsi"/>
          <w:color w:val="000000"/>
          <w:sz w:val="24"/>
          <w:szCs w:val="24"/>
          <w:lang w:eastAsia="en-US"/>
        </w:rPr>
      </w:pPr>
      <w:r w:rsidRPr="00015D2C">
        <w:rPr>
          <w:rFonts w:asciiTheme="minorHAnsi" w:eastAsia="Arial" w:hAnsiTheme="minorHAnsi"/>
          <w:color w:val="000000"/>
          <w:sz w:val="24"/>
          <w:szCs w:val="24"/>
          <w:lang w:eastAsia="en-US"/>
        </w:rPr>
        <w:t>esecuzione del progetto in oggetto</w:t>
      </w:r>
      <w:r w:rsidRPr="00015D2C">
        <w:rPr>
          <w:rFonts w:asciiTheme="minorHAnsi" w:eastAsia="Arial" w:hAnsiTheme="minorHAnsi"/>
          <w:color w:val="000000"/>
          <w:sz w:val="22"/>
          <w:szCs w:val="22"/>
          <w:lang w:eastAsia="en-US"/>
        </w:rPr>
        <w:t xml:space="preserve">: </w:t>
      </w:r>
    </w:p>
    <w:p w14:paraId="765C8DE0" w14:textId="77777777" w:rsidR="00703338" w:rsidRDefault="00703338" w:rsidP="00703338">
      <w:pPr>
        <w:spacing w:line="276" w:lineRule="auto"/>
        <w:rPr>
          <w:rFonts w:asciiTheme="minorHAnsi" w:eastAsiaTheme="minorEastAsia" w:hAnsiTheme="minorHAnsi" w:cstheme="minorBidi"/>
          <w:b/>
          <w:sz w:val="22"/>
          <w:szCs w:val="22"/>
        </w:rPr>
      </w:pPr>
    </w:p>
    <w:p w14:paraId="565DCF4B" w14:textId="55ECB3AE" w:rsidR="00703338" w:rsidRDefault="00703338" w:rsidP="00642F67">
      <w:pPr>
        <w:spacing w:line="276" w:lineRule="auto"/>
        <w:jc w:val="center"/>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DETERMINA</w:t>
      </w:r>
    </w:p>
    <w:p w14:paraId="67E651A7" w14:textId="77777777" w:rsidR="00703338" w:rsidRPr="00015D2C" w:rsidRDefault="00703338" w:rsidP="00703338">
      <w:pPr>
        <w:tabs>
          <w:tab w:val="left" w:pos="0"/>
        </w:tabs>
        <w:spacing w:after="200" w:line="276" w:lineRule="auto"/>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Art. 1 Oggetto</w:t>
      </w:r>
    </w:p>
    <w:p w14:paraId="09D7529B" w14:textId="2C24FDCA" w:rsidR="00703338" w:rsidRDefault="00703338" w:rsidP="00703338">
      <w:pPr>
        <w:autoSpaceDE w:val="0"/>
        <w:autoSpaceDN w:val="0"/>
        <w:adjustRightInd w:val="0"/>
        <w:spacing w:after="200" w:line="276" w:lineRule="auto"/>
        <w:rPr>
          <w:rFonts w:asciiTheme="minorHAnsi" w:eastAsia="Calibri" w:hAnsiTheme="minorHAnsi" w:cstheme="minorBidi"/>
          <w:sz w:val="22"/>
          <w:szCs w:val="22"/>
        </w:rPr>
      </w:pPr>
      <w:r w:rsidRPr="00015D2C">
        <w:rPr>
          <w:rFonts w:asciiTheme="minorHAnsi" w:eastAsiaTheme="minorEastAsia" w:hAnsiTheme="minorHAnsi" w:cstheme="minorBidi"/>
          <w:sz w:val="22"/>
          <w:szCs w:val="22"/>
        </w:rPr>
        <w:t>DI AVVIARE una procedura di selezione comparativa</w:t>
      </w:r>
      <w:r w:rsidRPr="00015D2C">
        <w:rPr>
          <w:rFonts w:asciiTheme="minorHAnsi" w:eastAsia="Calibri" w:hAnsiTheme="minorHAnsi" w:cstheme="minorBidi"/>
          <w:sz w:val="22"/>
          <w:szCs w:val="22"/>
        </w:rPr>
        <w:t>, attraverso la valutazione dei curriculum, per la selezione delle seguenti figure professionali</w:t>
      </w:r>
      <w:r w:rsidR="00C46532">
        <w:rPr>
          <w:rFonts w:asciiTheme="minorHAnsi" w:eastAsia="Calibri" w:hAnsiTheme="minorHAnsi" w:cstheme="minorBidi"/>
          <w:sz w:val="22"/>
          <w:szCs w:val="22"/>
        </w:rPr>
        <w:t xml:space="preserve"> e per gli elencati percorsi</w:t>
      </w:r>
      <w:r>
        <w:rPr>
          <w:rFonts w:asciiTheme="minorHAnsi" w:eastAsia="Calibri" w:hAnsiTheme="minorHAnsi" w:cstheme="minorBidi"/>
          <w:sz w:val="22"/>
          <w:szCs w:val="22"/>
        </w:rPr>
        <w:t>:</w:t>
      </w:r>
    </w:p>
    <w:tbl>
      <w:tblPr>
        <w:tblStyle w:val="TableNormal1"/>
        <w:tblW w:w="9639" w:type="dxa"/>
        <w:tblInd w:w="-5" w:type="dxa"/>
        <w:tblLayout w:type="fixed"/>
        <w:tblCellMar>
          <w:left w:w="5" w:type="dxa"/>
          <w:right w:w="5" w:type="dxa"/>
        </w:tblCellMar>
        <w:tblLook w:val="01E0" w:firstRow="1" w:lastRow="1" w:firstColumn="1" w:lastColumn="1" w:noHBand="0" w:noVBand="0"/>
      </w:tblPr>
      <w:tblGrid>
        <w:gridCol w:w="3533"/>
        <w:gridCol w:w="2033"/>
        <w:gridCol w:w="1862"/>
        <w:gridCol w:w="2211"/>
      </w:tblGrid>
      <w:tr w:rsidR="00BC50EA" w14:paraId="5D58510A" w14:textId="77777777" w:rsidTr="00BC50EA">
        <w:trPr>
          <w:trHeight w:val="533"/>
        </w:trPr>
        <w:tc>
          <w:tcPr>
            <w:tcW w:w="9639" w:type="dxa"/>
            <w:gridSpan w:val="4"/>
            <w:tcBorders>
              <w:top w:val="single" w:sz="4" w:space="0" w:color="000000"/>
              <w:left w:val="single" w:sz="4" w:space="0" w:color="000000"/>
              <w:bottom w:val="single" w:sz="4" w:space="0" w:color="000000"/>
              <w:right w:val="single" w:sz="4" w:space="0" w:color="000000"/>
            </w:tcBorders>
            <w:vAlign w:val="center"/>
          </w:tcPr>
          <w:p w14:paraId="4A19DDA1" w14:textId="356B7615" w:rsidR="00BC50EA" w:rsidRPr="008D4007" w:rsidRDefault="00BC50EA" w:rsidP="00791C09">
            <w:pPr>
              <w:pStyle w:val="TableParagraph"/>
              <w:ind w:right="328"/>
              <w:jc w:val="center"/>
              <w:rPr>
                <w:b/>
                <w:i/>
                <w:iCs/>
                <w:lang w:val="it-IT"/>
              </w:rPr>
            </w:pPr>
            <w:r w:rsidRPr="008D4007">
              <w:rPr>
                <w:b/>
                <w:i/>
                <w:iCs/>
                <w:lang w:val="it-IT"/>
              </w:rPr>
              <w:t>PERCORSI PE</w:t>
            </w:r>
            <w:r>
              <w:rPr>
                <w:b/>
                <w:i/>
                <w:iCs/>
                <w:lang w:val="it-IT"/>
              </w:rPr>
              <w:t>R</w:t>
            </w:r>
            <w:r w:rsidRPr="008D4007">
              <w:rPr>
                <w:b/>
                <w:i/>
                <w:iCs/>
                <w:lang w:val="it-IT"/>
              </w:rPr>
              <w:t xml:space="preserve"> INTERVENTI SU </w:t>
            </w:r>
            <w:r>
              <w:rPr>
                <w:b/>
                <w:i/>
                <w:iCs/>
                <w:lang w:val="it-IT"/>
              </w:rPr>
              <w:t>PICCOLI GRUPPI</w:t>
            </w:r>
          </w:p>
        </w:tc>
      </w:tr>
      <w:tr w:rsidR="00BC50EA" w14:paraId="515210EA" w14:textId="77777777" w:rsidTr="00BC50EA">
        <w:trPr>
          <w:trHeight w:val="533"/>
        </w:trPr>
        <w:tc>
          <w:tcPr>
            <w:tcW w:w="3533" w:type="dxa"/>
            <w:tcBorders>
              <w:top w:val="single" w:sz="4" w:space="0" w:color="000000"/>
              <w:left w:val="single" w:sz="4" w:space="0" w:color="000000"/>
              <w:bottom w:val="single" w:sz="4" w:space="0" w:color="000000"/>
              <w:right w:val="single" w:sz="4" w:space="0" w:color="000000"/>
            </w:tcBorders>
            <w:vAlign w:val="center"/>
          </w:tcPr>
          <w:p w14:paraId="09DE87B5" w14:textId="77777777" w:rsidR="00BC50EA" w:rsidRPr="003D24B4" w:rsidRDefault="00BC50EA" w:rsidP="00791C09">
            <w:pPr>
              <w:pStyle w:val="TableParagraph"/>
              <w:spacing w:before="40"/>
              <w:ind w:left="122" w:right="111" w:hanging="2"/>
              <w:jc w:val="center"/>
              <w:rPr>
                <w:b/>
                <w:lang w:val="it-IT"/>
              </w:rPr>
            </w:pPr>
            <w:r>
              <w:rPr>
                <w:b/>
                <w:lang w:val="it-IT"/>
              </w:rPr>
              <w:t>PERCORSI FORMATIVI</w:t>
            </w:r>
          </w:p>
        </w:tc>
        <w:tc>
          <w:tcPr>
            <w:tcW w:w="2033" w:type="dxa"/>
            <w:tcBorders>
              <w:top w:val="single" w:sz="4" w:space="0" w:color="000000"/>
              <w:left w:val="single" w:sz="4" w:space="0" w:color="000000"/>
              <w:bottom w:val="single" w:sz="4" w:space="0" w:color="000000"/>
              <w:right w:val="single" w:sz="4" w:space="0" w:color="000000"/>
            </w:tcBorders>
            <w:vAlign w:val="center"/>
          </w:tcPr>
          <w:p w14:paraId="3908EBA4" w14:textId="77777777" w:rsidR="00BC50EA" w:rsidRDefault="00BC50EA" w:rsidP="00791C09">
            <w:pPr>
              <w:pStyle w:val="TableParagraph"/>
              <w:ind w:right="300"/>
              <w:jc w:val="center"/>
              <w:rPr>
                <w:b/>
              </w:rPr>
            </w:pPr>
            <w:r>
              <w:rPr>
                <w:b/>
              </w:rPr>
              <w:t>N°</w:t>
            </w:r>
            <w:r>
              <w:rPr>
                <w:b/>
                <w:spacing w:val="-2"/>
              </w:rPr>
              <w:t xml:space="preserve"> percorsi</w:t>
            </w:r>
          </w:p>
        </w:tc>
        <w:tc>
          <w:tcPr>
            <w:tcW w:w="1862" w:type="dxa"/>
            <w:tcBorders>
              <w:top w:val="single" w:sz="4" w:space="0" w:color="000000"/>
              <w:left w:val="single" w:sz="4" w:space="0" w:color="000000"/>
              <w:bottom w:val="single" w:sz="4" w:space="0" w:color="000000"/>
              <w:right w:val="single" w:sz="4" w:space="0" w:color="000000"/>
            </w:tcBorders>
            <w:vAlign w:val="center"/>
          </w:tcPr>
          <w:p w14:paraId="2644D7F5" w14:textId="77777777" w:rsidR="00BC50EA" w:rsidRDefault="00BC50EA" w:rsidP="00791C09">
            <w:pPr>
              <w:pStyle w:val="TableParagraph"/>
              <w:spacing w:before="3"/>
              <w:jc w:val="center"/>
              <w:rPr>
                <w:sz w:val="25"/>
              </w:rPr>
            </w:pPr>
            <w:r w:rsidRPr="00BF6A91">
              <w:rPr>
                <w:b/>
              </w:rPr>
              <w:t>N°</w:t>
            </w:r>
            <w:r w:rsidRPr="00BF6A91">
              <w:rPr>
                <w:b/>
                <w:spacing w:val="-2"/>
              </w:rPr>
              <w:t xml:space="preserve"> </w:t>
            </w:r>
            <w:r>
              <w:rPr>
                <w:b/>
                <w:spacing w:val="-2"/>
              </w:rPr>
              <w:t>figure ESPERTO</w:t>
            </w:r>
          </w:p>
        </w:tc>
        <w:tc>
          <w:tcPr>
            <w:tcW w:w="2206" w:type="dxa"/>
            <w:tcBorders>
              <w:top w:val="single" w:sz="4" w:space="0" w:color="000000"/>
              <w:left w:val="single" w:sz="4" w:space="0" w:color="000000"/>
              <w:bottom w:val="single" w:sz="4" w:space="0" w:color="000000"/>
              <w:right w:val="single" w:sz="4" w:space="0" w:color="000000"/>
            </w:tcBorders>
            <w:vAlign w:val="center"/>
          </w:tcPr>
          <w:p w14:paraId="1DF4BF0D" w14:textId="77777777" w:rsidR="00BC50EA" w:rsidRPr="008022B1" w:rsidRDefault="00BC50EA" w:rsidP="00791C09">
            <w:pPr>
              <w:pStyle w:val="TableParagraph"/>
              <w:ind w:right="328"/>
              <w:jc w:val="center"/>
              <w:rPr>
                <w:b/>
                <w:lang w:val="it-IT"/>
              </w:rPr>
            </w:pPr>
            <w:r w:rsidRPr="008022B1">
              <w:rPr>
                <w:b/>
                <w:lang w:val="it-IT"/>
              </w:rPr>
              <w:t>Ore</w:t>
            </w:r>
            <w:r w:rsidRPr="008022B1">
              <w:rPr>
                <w:b/>
                <w:spacing w:val="-1"/>
                <w:lang w:val="it-IT"/>
              </w:rPr>
              <w:t xml:space="preserve"> </w:t>
            </w:r>
            <w:r w:rsidRPr="008022B1">
              <w:rPr>
                <w:b/>
                <w:lang w:val="it-IT"/>
              </w:rPr>
              <w:t>di</w:t>
            </w:r>
            <w:r w:rsidRPr="008022B1">
              <w:rPr>
                <w:b/>
                <w:spacing w:val="-3"/>
                <w:lang w:val="it-IT"/>
              </w:rPr>
              <w:t xml:space="preserve"> </w:t>
            </w:r>
            <w:r w:rsidRPr="008022B1">
              <w:rPr>
                <w:b/>
                <w:lang w:val="it-IT"/>
              </w:rPr>
              <w:t>impegno per p</w:t>
            </w:r>
            <w:r>
              <w:rPr>
                <w:b/>
                <w:lang w:val="it-IT"/>
              </w:rPr>
              <w:t>ercorso</w:t>
            </w:r>
          </w:p>
        </w:tc>
      </w:tr>
      <w:tr w:rsidR="00BC50EA" w14:paraId="236E1807" w14:textId="77777777" w:rsidTr="00BC50EA">
        <w:trPr>
          <w:trHeight w:val="626"/>
        </w:trPr>
        <w:tc>
          <w:tcPr>
            <w:tcW w:w="3533" w:type="dxa"/>
            <w:tcBorders>
              <w:top w:val="single" w:sz="4" w:space="0" w:color="000000"/>
              <w:left w:val="single" w:sz="4" w:space="0" w:color="000000"/>
              <w:bottom w:val="single" w:sz="4" w:space="0" w:color="000000"/>
              <w:right w:val="single" w:sz="4" w:space="0" w:color="000000"/>
            </w:tcBorders>
          </w:tcPr>
          <w:p w14:paraId="545FCDE1" w14:textId="4D252E82" w:rsidR="00BC50EA" w:rsidRPr="0079402C" w:rsidRDefault="00BC50EA" w:rsidP="00791C09">
            <w:pPr>
              <w:pStyle w:val="TableParagraph"/>
              <w:spacing w:before="25"/>
              <w:ind w:right="579"/>
              <w:rPr>
                <w:lang w:val="it-IT"/>
              </w:rPr>
            </w:pPr>
            <w:r w:rsidRPr="003D2AA2">
              <w:rPr>
                <w:lang w:val="it-IT"/>
              </w:rPr>
              <w:t>Esperto formatore nella disciplina</w:t>
            </w:r>
            <w:r>
              <w:rPr>
                <w:lang w:val="it-IT"/>
              </w:rPr>
              <w:t xml:space="preserve"> Italiano</w:t>
            </w:r>
          </w:p>
        </w:tc>
        <w:tc>
          <w:tcPr>
            <w:tcW w:w="2033" w:type="dxa"/>
            <w:tcBorders>
              <w:top w:val="single" w:sz="4" w:space="0" w:color="000000"/>
              <w:left w:val="single" w:sz="4" w:space="0" w:color="000000"/>
              <w:bottom w:val="single" w:sz="4" w:space="0" w:color="000000"/>
              <w:right w:val="single" w:sz="4" w:space="0" w:color="000000"/>
            </w:tcBorders>
          </w:tcPr>
          <w:p w14:paraId="7A6A07A7" w14:textId="6DEDAC79" w:rsidR="00BC50EA" w:rsidRDefault="00BC50EA" w:rsidP="00791C09">
            <w:pPr>
              <w:pStyle w:val="TableParagraph"/>
              <w:spacing w:before="160"/>
              <w:ind w:left="311" w:right="298"/>
              <w:jc w:val="center"/>
            </w:pPr>
            <w:r>
              <w:t>3</w:t>
            </w:r>
          </w:p>
        </w:tc>
        <w:tc>
          <w:tcPr>
            <w:tcW w:w="1862" w:type="dxa"/>
            <w:tcBorders>
              <w:top w:val="single" w:sz="4" w:space="0" w:color="000000"/>
              <w:left w:val="single" w:sz="4" w:space="0" w:color="000000"/>
              <w:bottom w:val="single" w:sz="4" w:space="0" w:color="000000"/>
              <w:right w:val="single" w:sz="4" w:space="0" w:color="000000"/>
            </w:tcBorders>
          </w:tcPr>
          <w:p w14:paraId="50B4867B" w14:textId="4DEA126B" w:rsidR="00BC50EA" w:rsidRDefault="00BC50EA" w:rsidP="00791C09">
            <w:pPr>
              <w:pStyle w:val="TableParagraph"/>
              <w:spacing w:before="160"/>
              <w:ind w:left="338" w:right="328"/>
              <w:jc w:val="center"/>
            </w:pPr>
            <w:r>
              <w:t>3</w:t>
            </w:r>
          </w:p>
        </w:tc>
        <w:tc>
          <w:tcPr>
            <w:tcW w:w="2206" w:type="dxa"/>
            <w:tcBorders>
              <w:top w:val="single" w:sz="4" w:space="0" w:color="000000"/>
              <w:left w:val="single" w:sz="4" w:space="0" w:color="000000"/>
              <w:bottom w:val="single" w:sz="4" w:space="0" w:color="000000"/>
              <w:right w:val="single" w:sz="4" w:space="0" w:color="000000"/>
            </w:tcBorders>
            <w:vAlign w:val="center"/>
          </w:tcPr>
          <w:p w14:paraId="39E1B874" w14:textId="27A332E1" w:rsidR="00BC50EA" w:rsidRDefault="00BC50EA" w:rsidP="00791C09">
            <w:pPr>
              <w:pStyle w:val="TableParagraph"/>
              <w:spacing w:before="160"/>
              <w:ind w:left="338" w:right="328"/>
              <w:jc w:val="center"/>
            </w:pPr>
            <w:r>
              <w:t>10</w:t>
            </w:r>
          </w:p>
        </w:tc>
      </w:tr>
      <w:tr w:rsidR="00BC50EA" w14:paraId="21AD9D17" w14:textId="77777777" w:rsidTr="00BC50EA">
        <w:trPr>
          <w:trHeight w:val="626"/>
        </w:trPr>
        <w:tc>
          <w:tcPr>
            <w:tcW w:w="3533" w:type="dxa"/>
            <w:tcBorders>
              <w:top w:val="single" w:sz="4" w:space="0" w:color="000000"/>
              <w:left w:val="single" w:sz="4" w:space="0" w:color="000000"/>
              <w:bottom w:val="single" w:sz="4" w:space="0" w:color="000000"/>
              <w:right w:val="single" w:sz="4" w:space="0" w:color="000000"/>
            </w:tcBorders>
          </w:tcPr>
          <w:p w14:paraId="4CA0FDD1" w14:textId="66CBA465" w:rsidR="00BC50EA" w:rsidRPr="003D2AA2" w:rsidRDefault="00BC50EA" w:rsidP="00791C09">
            <w:pPr>
              <w:pStyle w:val="TableParagraph"/>
              <w:spacing w:before="25"/>
              <w:ind w:right="579"/>
            </w:pPr>
            <w:r w:rsidRPr="00BC5037">
              <w:rPr>
                <w:lang w:val="it-IT"/>
              </w:rPr>
              <w:t>Esperto form</w:t>
            </w:r>
            <w:r>
              <w:rPr>
                <w:lang w:val="it-IT"/>
              </w:rPr>
              <w:t>atore nella disciplina Inglese</w:t>
            </w:r>
          </w:p>
        </w:tc>
        <w:tc>
          <w:tcPr>
            <w:tcW w:w="2033" w:type="dxa"/>
            <w:tcBorders>
              <w:top w:val="single" w:sz="4" w:space="0" w:color="000000"/>
              <w:left w:val="single" w:sz="4" w:space="0" w:color="000000"/>
              <w:bottom w:val="single" w:sz="4" w:space="0" w:color="000000"/>
              <w:right w:val="single" w:sz="4" w:space="0" w:color="000000"/>
            </w:tcBorders>
          </w:tcPr>
          <w:p w14:paraId="57361C8E" w14:textId="54F047A2" w:rsidR="00BC50EA" w:rsidRDefault="00BC50EA" w:rsidP="00791C09">
            <w:pPr>
              <w:pStyle w:val="TableParagraph"/>
              <w:spacing w:before="160"/>
              <w:ind w:left="311" w:right="298"/>
              <w:jc w:val="center"/>
            </w:pPr>
            <w:r>
              <w:t>2</w:t>
            </w:r>
          </w:p>
        </w:tc>
        <w:tc>
          <w:tcPr>
            <w:tcW w:w="1862" w:type="dxa"/>
            <w:tcBorders>
              <w:top w:val="single" w:sz="4" w:space="0" w:color="000000"/>
              <w:left w:val="single" w:sz="4" w:space="0" w:color="000000"/>
              <w:bottom w:val="single" w:sz="4" w:space="0" w:color="000000"/>
              <w:right w:val="single" w:sz="4" w:space="0" w:color="000000"/>
            </w:tcBorders>
          </w:tcPr>
          <w:p w14:paraId="51F2676D" w14:textId="667BFD92" w:rsidR="00BC50EA" w:rsidRDefault="00BC50EA" w:rsidP="00791C09">
            <w:pPr>
              <w:pStyle w:val="TableParagraph"/>
              <w:spacing w:before="160"/>
              <w:ind w:left="338" w:right="328"/>
              <w:jc w:val="center"/>
            </w:pPr>
            <w:r>
              <w:t>2</w:t>
            </w:r>
          </w:p>
        </w:tc>
        <w:tc>
          <w:tcPr>
            <w:tcW w:w="2206" w:type="dxa"/>
            <w:tcBorders>
              <w:top w:val="single" w:sz="4" w:space="0" w:color="000000"/>
              <w:left w:val="single" w:sz="4" w:space="0" w:color="000000"/>
              <w:bottom w:val="single" w:sz="4" w:space="0" w:color="000000"/>
              <w:right w:val="single" w:sz="4" w:space="0" w:color="000000"/>
            </w:tcBorders>
            <w:vAlign w:val="center"/>
          </w:tcPr>
          <w:p w14:paraId="6F015883" w14:textId="271BFE47" w:rsidR="00BC50EA" w:rsidRDefault="00BC50EA" w:rsidP="00791C09">
            <w:pPr>
              <w:pStyle w:val="TableParagraph"/>
              <w:spacing w:before="160"/>
              <w:ind w:left="338" w:right="328"/>
              <w:jc w:val="center"/>
            </w:pPr>
            <w:r>
              <w:t>10</w:t>
            </w:r>
          </w:p>
        </w:tc>
      </w:tr>
      <w:tr w:rsidR="00BC50EA" w14:paraId="4A2627C0" w14:textId="77777777" w:rsidTr="00BC50EA">
        <w:trPr>
          <w:trHeight w:val="612"/>
        </w:trPr>
        <w:tc>
          <w:tcPr>
            <w:tcW w:w="3533" w:type="dxa"/>
            <w:tcBorders>
              <w:top w:val="single" w:sz="4" w:space="0" w:color="000000"/>
              <w:left w:val="single" w:sz="4" w:space="0" w:color="000000"/>
              <w:bottom w:val="single" w:sz="4" w:space="0" w:color="000000"/>
              <w:right w:val="single" w:sz="4" w:space="0" w:color="000000"/>
            </w:tcBorders>
          </w:tcPr>
          <w:p w14:paraId="519C8EDF" w14:textId="246B1DA3" w:rsidR="00BC50EA" w:rsidRPr="00447859" w:rsidRDefault="00BC50EA" w:rsidP="00791C09">
            <w:pPr>
              <w:pStyle w:val="TableParagraph"/>
              <w:spacing w:before="25"/>
              <w:ind w:right="579"/>
              <w:rPr>
                <w:lang w:val="it-IT"/>
              </w:rPr>
            </w:pPr>
            <w:r w:rsidRPr="00BC5037">
              <w:rPr>
                <w:lang w:val="it-IT"/>
              </w:rPr>
              <w:t>Esperto form</w:t>
            </w:r>
            <w:r>
              <w:rPr>
                <w:lang w:val="it-IT"/>
              </w:rPr>
              <w:t>atore nella disciplina Matematica</w:t>
            </w:r>
          </w:p>
        </w:tc>
        <w:tc>
          <w:tcPr>
            <w:tcW w:w="2033" w:type="dxa"/>
            <w:tcBorders>
              <w:top w:val="single" w:sz="4" w:space="0" w:color="000000"/>
              <w:left w:val="single" w:sz="4" w:space="0" w:color="000000"/>
              <w:bottom w:val="single" w:sz="4" w:space="0" w:color="000000"/>
              <w:right w:val="single" w:sz="4" w:space="0" w:color="000000"/>
            </w:tcBorders>
          </w:tcPr>
          <w:p w14:paraId="7E21E20A" w14:textId="0AE80170" w:rsidR="00BC50EA" w:rsidRDefault="00BC50EA" w:rsidP="00791C09">
            <w:pPr>
              <w:pStyle w:val="TableParagraph"/>
              <w:spacing w:before="174"/>
              <w:ind w:left="9"/>
              <w:jc w:val="center"/>
            </w:pPr>
            <w:r>
              <w:t>4</w:t>
            </w:r>
          </w:p>
        </w:tc>
        <w:tc>
          <w:tcPr>
            <w:tcW w:w="1862" w:type="dxa"/>
            <w:tcBorders>
              <w:top w:val="single" w:sz="4" w:space="0" w:color="000000"/>
              <w:left w:val="single" w:sz="4" w:space="0" w:color="000000"/>
              <w:bottom w:val="single" w:sz="4" w:space="0" w:color="000000"/>
              <w:right w:val="single" w:sz="4" w:space="0" w:color="000000"/>
            </w:tcBorders>
          </w:tcPr>
          <w:p w14:paraId="74E9A273" w14:textId="699BCECF" w:rsidR="00BC50EA" w:rsidRDefault="00BC50EA" w:rsidP="00791C09">
            <w:pPr>
              <w:pStyle w:val="TableParagraph"/>
              <w:spacing w:before="174"/>
              <w:ind w:left="339" w:right="328"/>
              <w:jc w:val="center"/>
            </w:pPr>
            <w:r>
              <w:t>4</w:t>
            </w:r>
          </w:p>
        </w:tc>
        <w:tc>
          <w:tcPr>
            <w:tcW w:w="2206" w:type="dxa"/>
            <w:tcBorders>
              <w:top w:val="single" w:sz="4" w:space="0" w:color="000000"/>
              <w:left w:val="single" w:sz="4" w:space="0" w:color="000000"/>
              <w:bottom w:val="single" w:sz="4" w:space="0" w:color="000000"/>
              <w:right w:val="single" w:sz="4" w:space="0" w:color="000000"/>
            </w:tcBorders>
            <w:vAlign w:val="center"/>
          </w:tcPr>
          <w:p w14:paraId="1622A525" w14:textId="46BEB800" w:rsidR="00BC50EA" w:rsidRDefault="00BC50EA" w:rsidP="00791C09">
            <w:pPr>
              <w:pStyle w:val="TableParagraph"/>
              <w:spacing w:before="174"/>
              <w:ind w:left="339" w:right="328"/>
              <w:jc w:val="center"/>
            </w:pPr>
            <w:r>
              <w:t>10</w:t>
            </w:r>
          </w:p>
        </w:tc>
      </w:tr>
    </w:tbl>
    <w:p w14:paraId="45BBFB02" w14:textId="77777777" w:rsidR="00BC50EA" w:rsidRDefault="00BC50EA"/>
    <w:p w14:paraId="03DC64F4" w14:textId="77777777" w:rsidR="003D24B4" w:rsidRDefault="003D24B4" w:rsidP="00703338">
      <w:pPr>
        <w:spacing w:after="200" w:line="276" w:lineRule="auto"/>
        <w:rPr>
          <w:rFonts w:asciiTheme="minorHAnsi" w:eastAsia="Arial" w:hAnsiTheme="minorHAnsi" w:cs="Arial"/>
          <w:sz w:val="22"/>
          <w:szCs w:val="22"/>
        </w:rPr>
      </w:pPr>
    </w:p>
    <w:p w14:paraId="45D835CA" w14:textId="0D48F782" w:rsidR="00703338" w:rsidRDefault="00703338" w:rsidP="00703338">
      <w:pPr>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 xml:space="preserve">Per gli incarichi affidati e per le ore previste </w:t>
      </w:r>
      <w:r w:rsidRPr="00672854">
        <w:rPr>
          <w:rFonts w:asciiTheme="minorHAnsi" w:eastAsia="Arial" w:hAnsiTheme="minorHAnsi" w:cs="Arial"/>
          <w:b/>
          <w:bCs/>
          <w:i/>
          <w:iCs/>
          <w:sz w:val="22"/>
          <w:szCs w:val="22"/>
        </w:rPr>
        <w:t xml:space="preserve">il compenso è di </w:t>
      </w:r>
      <w:r w:rsidR="001476A6" w:rsidRPr="00672854">
        <w:rPr>
          <w:rFonts w:asciiTheme="minorHAnsi" w:eastAsia="Arial" w:hAnsiTheme="minorHAnsi" w:cs="Arial"/>
          <w:b/>
          <w:bCs/>
          <w:i/>
          <w:iCs/>
          <w:sz w:val="22"/>
          <w:szCs w:val="22"/>
        </w:rPr>
        <w:t>79</w:t>
      </w:r>
      <w:r w:rsidRPr="00672854">
        <w:rPr>
          <w:rFonts w:asciiTheme="minorHAnsi" w:eastAsia="Arial" w:hAnsiTheme="minorHAnsi" w:cs="Arial"/>
          <w:b/>
          <w:bCs/>
          <w:i/>
          <w:iCs/>
          <w:sz w:val="22"/>
          <w:szCs w:val="22"/>
        </w:rPr>
        <w:t>,00 euro/</w:t>
      </w:r>
      <w:r w:rsidR="00ED645F" w:rsidRPr="00672854">
        <w:rPr>
          <w:rFonts w:asciiTheme="minorHAnsi" w:eastAsia="Arial" w:hAnsiTheme="minorHAnsi" w:cs="Arial"/>
          <w:b/>
          <w:bCs/>
          <w:i/>
          <w:iCs/>
          <w:sz w:val="22"/>
          <w:szCs w:val="22"/>
        </w:rPr>
        <w:t xml:space="preserve">ora </w:t>
      </w:r>
      <w:r w:rsidR="001476A6" w:rsidRPr="00015D2C">
        <w:rPr>
          <w:rFonts w:asciiTheme="minorHAnsi" w:eastAsia="Arial" w:hAnsiTheme="minorHAnsi" w:cs="Arial"/>
          <w:sz w:val="22"/>
          <w:szCs w:val="22"/>
        </w:rPr>
        <w:t>omnicomprensivi</w:t>
      </w:r>
      <w:r w:rsidR="001476A6">
        <w:rPr>
          <w:rFonts w:asciiTheme="minorHAnsi" w:eastAsia="Arial" w:hAnsiTheme="minorHAnsi" w:cs="Arial"/>
          <w:sz w:val="22"/>
          <w:szCs w:val="22"/>
        </w:rPr>
        <w:t xml:space="preserve"> </w:t>
      </w:r>
      <w:r w:rsidR="00C023DC">
        <w:rPr>
          <w:rFonts w:asciiTheme="minorHAnsi" w:eastAsia="Arial" w:hAnsiTheme="minorHAnsi" w:cs="Arial"/>
          <w:sz w:val="22"/>
          <w:szCs w:val="22"/>
        </w:rPr>
        <w:t>di ogni onere e ritenuta</w:t>
      </w:r>
      <w:r w:rsidR="008D4007">
        <w:rPr>
          <w:rFonts w:asciiTheme="minorHAnsi" w:eastAsia="Arial" w:hAnsiTheme="minorHAnsi" w:cs="Arial"/>
          <w:sz w:val="22"/>
          <w:szCs w:val="22"/>
        </w:rPr>
        <w:t>.</w:t>
      </w:r>
    </w:p>
    <w:p w14:paraId="1785B6DF" w14:textId="77777777" w:rsidR="00751687" w:rsidRPr="00015D2C" w:rsidRDefault="00751687" w:rsidP="00751687">
      <w:pPr>
        <w:spacing w:after="200" w:line="276" w:lineRule="auto"/>
        <w:rPr>
          <w:rFonts w:asciiTheme="minorHAnsi" w:eastAsia="Arial" w:hAnsiTheme="minorHAnsi" w:cs="Arial"/>
          <w:sz w:val="22"/>
          <w:szCs w:val="22"/>
        </w:rPr>
      </w:pPr>
      <w:r>
        <w:rPr>
          <w:sz w:val="22"/>
          <w:szCs w:val="22"/>
        </w:rPr>
        <w:t xml:space="preserve">L’incarico avrà durata dalla data della nomina fino alla fine delle attività progettuali previste ovvero fino al 15/09/2025. </w:t>
      </w:r>
      <w:r>
        <w:rPr>
          <w:b/>
          <w:bCs/>
        </w:rPr>
        <w:t>Per i docenti con contratto fino al 30 giugno o al 31 agosto l’attività formativa dovrà essere ultimata entro il termine del contratto.</w:t>
      </w:r>
    </w:p>
    <w:p w14:paraId="12944F5E" w14:textId="77777777" w:rsidR="00703338" w:rsidRPr="00015D2C" w:rsidRDefault="00703338" w:rsidP="00703338">
      <w:pPr>
        <w:widowControl w:val="0"/>
        <w:spacing w:after="200" w:line="276" w:lineRule="auto"/>
        <w:rPr>
          <w:rFonts w:asciiTheme="minorHAnsi" w:eastAsia="Arial" w:hAnsiTheme="minorHAnsi" w:cs="Arial"/>
          <w:b/>
          <w:sz w:val="22"/>
          <w:szCs w:val="22"/>
        </w:rPr>
      </w:pPr>
      <w:r w:rsidRPr="00015D2C">
        <w:rPr>
          <w:rFonts w:asciiTheme="minorHAnsi" w:eastAsia="Arial" w:hAnsiTheme="minorHAnsi" w:cs="Arial"/>
          <w:b/>
          <w:sz w:val="22"/>
          <w:szCs w:val="22"/>
        </w:rPr>
        <w:t>Art. 2 Presentazione domande</w:t>
      </w:r>
    </w:p>
    <w:p w14:paraId="5EB5797A" w14:textId="48846C8A" w:rsidR="00703338" w:rsidRPr="00015D2C" w:rsidRDefault="00703338" w:rsidP="00703338">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Le istanze di partecipazione, redatte sull’allegato modello A, debitamente firmata in calce, corredate dall’allegato B – autovalutazione titoli</w:t>
      </w:r>
      <w:r w:rsidR="00C55105">
        <w:rPr>
          <w:rFonts w:asciiTheme="minorHAnsi" w:eastAsia="Arial" w:hAnsiTheme="minorHAnsi" w:cs="Arial"/>
          <w:sz w:val="22"/>
          <w:szCs w:val="22"/>
        </w:rPr>
        <w:t>, dalla dichiarazione di insussistenza di cause ostative</w:t>
      </w:r>
      <w:r w:rsidRPr="00015D2C">
        <w:rPr>
          <w:rFonts w:asciiTheme="minorHAnsi" w:eastAsia="Arial" w:hAnsiTheme="minorHAnsi" w:cs="Arial"/>
          <w:sz w:val="22"/>
          <w:szCs w:val="22"/>
        </w:rPr>
        <w:t xml:space="preserve"> e dal curriculum redatto secondo il modello europeo (anche esse debitamente firmate), e da un documento di identità in corso di validità devono pervenire, </w:t>
      </w:r>
      <w:r w:rsidRPr="00283797">
        <w:rPr>
          <w:rFonts w:asciiTheme="minorHAnsi" w:eastAsia="Arial" w:hAnsiTheme="minorHAnsi" w:cs="Arial"/>
          <w:b/>
          <w:bCs/>
          <w:sz w:val="22"/>
          <w:szCs w:val="22"/>
        </w:rPr>
        <w:t>entro le ore</w:t>
      </w:r>
      <w:r w:rsidR="00283797" w:rsidRPr="00283797">
        <w:rPr>
          <w:rFonts w:asciiTheme="minorHAnsi" w:eastAsia="Arial" w:hAnsiTheme="minorHAnsi" w:cs="Arial"/>
          <w:b/>
          <w:bCs/>
          <w:sz w:val="22"/>
          <w:szCs w:val="22"/>
        </w:rPr>
        <w:t xml:space="preserve"> 13 del </w:t>
      </w:r>
      <w:r w:rsidR="00CA2D55">
        <w:rPr>
          <w:rFonts w:asciiTheme="minorHAnsi" w:eastAsia="Arial" w:hAnsiTheme="minorHAnsi" w:cs="Arial"/>
          <w:b/>
          <w:bCs/>
          <w:sz w:val="22"/>
          <w:szCs w:val="22"/>
        </w:rPr>
        <w:t>15/03/2025</w:t>
      </w:r>
      <w:r w:rsidRPr="00015D2C">
        <w:rPr>
          <w:rFonts w:asciiTheme="minorHAnsi" w:eastAsia="Arial" w:hAnsiTheme="minorHAnsi" w:cs="Arial"/>
          <w:sz w:val="22"/>
          <w:szCs w:val="22"/>
        </w:rPr>
        <w:t xml:space="preserve"> esclusivamente a mano</w:t>
      </w:r>
      <w:r w:rsidRPr="00D72EEE">
        <w:rPr>
          <w:rFonts w:asciiTheme="minorHAnsi" w:eastAsia="Arial" w:hAnsiTheme="minorHAnsi" w:cs="Arial"/>
          <w:sz w:val="22"/>
          <w:szCs w:val="22"/>
        </w:rPr>
        <w:t xml:space="preserve"> </w:t>
      </w:r>
      <w:r w:rsidRPr="00015D2C">
        <w:rPr>
          <w:rFonts w:asciiTheme="minorHAnsi" w:eastAsia="Arial" w:hAnsiTheme="minorHAnsi" w:cs="Arial"/>
          <w:sz w:val="22"/>
          <w:szCs w:val="22"/>
        </w:rPr>
        <w:t>presso la segreteria dell’istituto</w:t>
      </w:r>
      <w:r>
        <w:rPr>
          <w:rFonts w:asciiTheme="minorHAnsi" w:eastAsia="Arial" w:hAnsiTheme="minorHAnsi" w:cs="Arial"/>
          <w:sz w:val="22"/>
          <w:szCs w:val="22"/>
        </w:rPr>
        <w:t xml:space="preserve"> o a mezzo PEC </w:t>
      </w:r>
      <w:r w:rsidR="00C023DC">
        <w:rPr>
          <w:rFonts w:asciiTheme="minorHAnsi" w:eastAsia="Arial" w:hAnsiTheme="minorHAnsi" w:cs="Arial"/>
          <w:sz w:val="22"/>
          <w:szCs w:val="22"/>
        </w:rPr>
        <w:t xml:space="preserve">all’indirizzo </w:t>
      </w:r>
      <w:r w:rsidR="00CA2D55">
        <w:rPr>
          <w:rFonts w:asciiTheme="minorHAnsi" w:eastAsia="Arial" w:hAnsiTheme="minorHAnsi" w:cs="Arial"/>
          <w:sz w:val="22"/>
          <w:szCs w:val="22"/>
        </w:rPr>
        <w:t>RMIC8DT00T</w:t>
      </w:r>
      <w:r w:rsidR="00C023DC">
        <w:rPr>
          <w:rFonts w:asciiTheme="minorHAnsi" w:eastAsia="Arial" w:hAnsiTheme="minorHAnsi" w:cs="Arial"/>
          <w:sz w:val="22"/>
          <w:szCs w:val="22"/>
        </w:rPr>
        <w:t>@</w:t>
      </w:r>
      <w:r w:rsidR="00CA2D55">
        <w:rPr>
          <w:rFonts w:asciiTheme="minorHAnsi" w:eastAsia="Arial" w:hAnsiTheme="minorHAnsi" w:cs="Arial"/>
          <w:sz w:val="22"/>
          <w:szCs w:val="22"/>
        </w:rPr>
        <w:t>PEC.</w:t>
      </w:r>
      <w:r w:rsidR="00C023DC">
        <w:rPr>
          <w:rFonts w:asciiTheme="minorHAnsi" w:eastAsia="Arial" w:hAnsiTheme="minorHAnsi" w:cs="Arial"/>
          <w:sz w:val="22"/>
          <w:szCs w:val="22"/>
        </w:rPr>
        <w:t>ISTRUZIONE.IT</w:t>
      </w:r>
    </w:p>
    <w:p w14:paraId="07C5086D" w14:textId="341775F9" w:rsidR="008D4007" w:rsidRPr="00015D2C" w:rsidRDefault="00703338" w:rsidP="00703338">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 xml:space="preserve">Il Curriculum Vitae deve essere numerato in ogni titolo, esperienza o formazione, per cui si richiede l’attribuzione di punteggio, e i numeri che la contraddistinguono devono essere riportati nella scheda di autovalutazione allegato </w:t>
      </w:r>
    </w:p>
    <w:p w14:paraId="33282718" w14:textId="77777777" w:rsidR="00703338" w:rsidRPr="00015D2C" w:rsidRDefault="00703338" w:rsidP="00703338">
      <w:pPr>
        <w:widowControl w:val="0"/>
        <w:spacing w:line="276" w:lineRule="auto"/>
        <w:rPr>
          <w:rFonts w:asciiTheme="minorHAnsi" w:eastAsia="Arial" w:hAnsiTheme="minorHAnsi" w:cs="Arial"/>
          <w:b/>
          <w:sz w:val="22"/>
          <w:szCs w:val="22"/>
        </w:rPr>
      </w:pPr>
      <w:r w:rsidRPr="00015D2C">
        <w:rPr>
          <w:rFonts w:asciiTheme="minorHAnsi" w:eastAsia="Arial" w:hAnsiTheme="minorHAnsi" w:cs="Arial"/>
          <w:b/>
          <w:sz w:val="22"/>
          <w:szCs w:val="22"/>
        </w:rPr>
        <w:t>Art. 3 Cause di esclusione:</w:t>
      </w:r>
    </w:p>
    <w:p w14:paraId="26708249" w14:textId="77777777" w:rsidR="00703338" w:rsidRPr="00015D2C" w:rsidRDefault="00703338" w:rsidP="00703338">
      <w:pPr>
        <w:widowControl w:val="0"/>
        <w:spacing w:line="276" w:lineRule="auto"/>
        <w:rPr>
          <w:rFonts w:asciiTheme="minorHAnsi" w:eastAsia="Arial" w:hAnsiTheme="minorHAnsi" w:cs="Arial"/>
          <w:sz w:val="22"/>
          <w:szCs w:val="22"/>
        </w:rPr>
      </w:pPr>
      <w:r w:rsidRPr="00015D2C">
        <w:rPr>
          <w:rFonts w:asciiTheme="minorHAnsi" w:eastAsia="Arial" w:hAnsiTheme="minorHAnsi" w:cs="Arial"/>
          <w:sz w:val="22"/>
          <w:szCs w:val="22"/>
        </w:rPr>
        <w:t>saranno cause tassative di esclusione:</w:t>
      </w:r>
    </w:p>
    <w:p w14:paraId="4542F7B2" w14:textId="77777777" w:rsidR="00703338" w:rsidRPr="00015D2C" w:rsidRDefault="00703338" w:rsidP="00703338">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istanza di partecipazione pervenuta oltre il termine o con mezzi non consentiti</w:t>
      </w:r>
    </w:p>
    <w:p w14:paraId="352544F3" w14:textId="77777777" w:rsidR="00703338" w:rsidRPr="00015D2C" w:rsidRDefault="00703338" w:rsidP="00703338">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Curriculum Vitae non in formato europeo</w:t>
      </w:r>
    </w:p>
    <w:p w14:paraId="71D2FD95" w14:textId="77777777" w:rsidR="00703338" w:rsidRPr="00015D2C" w:rsidRDefault="00703338" w:rsidP="00703338">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lastRenderedPageBreak/>
        <w:t>Curriculum Vitae non contenente le dichiarazioni relative agli art.</w:t>
      </w:r>
      <w:r w:rsidRPr="00015D2C">
        <w:rPr>
          <w:rFonts w:asciiTheme="minorHAnsi" w:eastAsiaTheme="minorEastAsia" w:hAnsiTheme="minorHAnsi" w:cstheme="minorBidi"/>
          <w:sz w:val="22"/>
          <w:szCs w:val="22"/>
        </w:rPr>
        <w:t>38-46 del DPR 445/00, e l’autorizzazione al trattamento dei dati personali</w:t>
      </w:r>
    </w:p>
    <w:p w14:paraId="46573F21" w14:textId="77777777" w:rsidR="00703338" w:rsidRPr="00015D2C" w:rsidRDefault="00703338" w:rsidP="00703338">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Omissione anche di una sola firma sulla documentazione</w:t>
      </w:r>
    </w:p>
    <w:p w14:paraId="7F4561FA" w14:textId="5D49A2CC" w:rsidR="006C10F5" w:rsidRPr="00672854" w:rsidRDefault="00703338" w:rsidP="00672854">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Documento di identità scaduto o illeggibile</w:t>
      </w:r>
    </w:p>
    <w:p w14:paraId="3AA342DC" w14:textId="691D9E68" w:rsidR="00703338" w:rsidRPr="00015D2C" w:rsidRDefault="00703338" w:rsidP="00703338">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Curriculum vitae non numerato secondo </w:t>
      </w:r>
      <w:r w:rsidRPr="00015D2C">
        <w:rPr>
          <w:rFonts w:asciiTheme="minorHAnsi" w:eastAsia="Calibri" w:hAnsiTheme="minorHAnsi" w:cs="Calibri"/>
          <w:b/>
          <w:sz w:val="22"/>
          <w:szCs w:val="22"/>
        </w:rPr>
        <w:t xml:space="preserve">l’art. </w:t>
      </w:r>
      <w:r w:rsidR="00C023DC">
        <w:rPr>
          <w:rFonts w:asciiTheme="minorHAnsi" w:eastAsia="Calibri" w:hAnsiTheme="minorHAnsi" w:cs="Calibri"/>
          <w:b/>
          <w:sz w:val="22"/>
          <w:szCs w:val="22"/>
        </w:rPr>
        <w:t>2</w:t>
      </w:r>
    </w:p>
    <w:p w14:paraId="2448C505" w14:textId="7A7745C4" w:rsidR="00703338" w:rsidRPr="00015D2C" w:rsidRDefault="00703338" w:rsidP="00703338">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Scheda valutazione titoli non riportante il rispettivo numero del curriculum secondo </w:t>
      </w:r>
      <w:r w:rsidRPr="00015D2C">
        <w:rPr>
          <w:rFonts w:asciiTheme="minorHAnsi" w:eastAsia="Calibri" w:hAnsiTheme="minorHAnsi" w:cs="Calibri"/>
          <w:b/>
          <w:sz w:val="22"/>
          <w:szCs w:val="22"/>
        </w:rPr>
        <w:t xml:space="preserve">l’art. </w:t>
      </w:r>
      <w:r w:rsidR="00C023DC">
        <w:rPr>
          <w:rFonts w:asciiTheme="minorHAnsi" w:eastAsia="Calibri" w:hAnsiTheme="minorHAnsi" w:cs="Calibri"/>
          <w:b/>
          <w:sz w:val="22"/>
          <w:szCs w:val="22"/>
        </w:rPr>
        <w:t>2</w:t>
      </w:r>
    </w:p>
    <w:p w14:paraId="16BB1527" w14:textId="77777777" w:rsidR="00703338" w:rsidRPr="00015D2C" w:rsidRDefault="00703338" w:rsidP="00703338">
      <w:pPr>
        <w:widowControl w:val="0"/>
        <w:numPr>
          <w:ilvl w:val="0"/>
          <w:numId w:val="15"/>
        </w:numPr>
        <w:spacing w:line="276" w:lineRule="auto"/>
        <w:rPr>
          <w:rFonts w:asciiTheme="minorHAnsi" w:eastAsia="Calibri" w:hAnsiTheme="minorHAnsi" w:cs="Calibri"/>
          <w:bCs/>
          <w:sz w:val="22"/>
          <w:szCs w:val="22"/>
        </w:rPr>
      </w:pPr>
      <w:r w:rsidRPr="00015D2C">
        <w:rPr>
          <w:rFonts w:asciiTheme="minorHAnsi" w:eastAsia="Calibri" w:hAnsiTheme="minorHAnsi" w:cs="Calibri"/>
          <w:bCs/>
          <w:sz w:val="22"/>
          <w:szCs w:val="22"/>
        </w:rPr>
        <w:t>Requisiti di ammissione mancanti o non veritieri</w:t>
      </w:r>
    </w:p>
    <w:p w14:paraId="222745D2" w14:textId="77777777" w:rsidR="00703338" w:rsidRPr="00015D2C" w:rsidRDefault="00703338" w:rsidP="00703338">
      <w:pPr>
        <w:widowControl w:val="0"/>
        <w:ind w:left="720"/>
        <w:rPr>
          <w:rFonts w:asciiTheme="minorHAnsi" w:eastAsia="Calibri" w:hAnsiTheme="minorHAnsi" w:cs="Calibri"/>
          <w:sz w:val="22"/>
          <w:szCs w:val="22"/>
        </w:rPr>
      </w:pPr>
    </w:p>
    <w:p w14:paraId="57AE5C29" w14:textId="77777777" w:rsidR="00703338" w:rsidRPr="00015D2C" w:rsidRDefault="00703338" w:rsidP="00703338">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4 partecipazione</w:t>
      </w:r>
    </w:p>
    <w:p w14:paraId="77FA46F3" w14:textId="7072D58A" w:rsidR="00703338" w:rsidRDefault="00703338" w:rsidP="00703338">
      <w:pPr>
        <w:widowControl w:val="0"/>
        <w:spacing w:after="200" w:line="276" w:lineRule="auto"/>
        <w:rPr>
          <w:rFonts w:asciiTheme="minorHAnsi" w:eastAsia="Calibri" w:hAnsiTheme="minorHAnsi" w:cs="Calibri"/>
          <w:sz w:val="22"/>
          <w:szCs w:val="22"/>
        </w:rPr>
      </w:pPr>
      <w:r w:rsidRPr="00015D2C">
        <w:rPr>
          <w:rFonts w:asciiTheme="minorHAnsi" w:eastAsia="Calibri" w:hAnsiTheme="minorHAnsi" w:cs="Calibri"/>
          <w:sz w:val="22"/>
          <w:szCs w:val="22"/>
        </w:rPr>
        <w:t>Ogni facente istanza può concorrere</w:t>
      </w:r>
      <w:r w:rsidR="001476A6">
        <w:rPr>
          <w:rFonts w:asciiTheme="minorHAnsi" w:eastAsia="Calibri" w:hAnsiTheme="minorHAnsi" w:cs="Calibri"/>
          <w:sz w:val="22"/>
          <w:szCs w:val="22"/>
        </w:rPr>
        <w:t xml:space="preserve"> </w:t>
      </w:r>
      <w:r w:rsidR="00C67F4B">
        <w:rPr>
          <w:rFonts w:asciiTheme="minorHAnsi" w:eastAsia="Calibri" w:hAnsiTheme="minorHAnsi" w:cs="Calibri"/>
          <w:sz w:val="22"/>
          <w:szCs w:val="22"/>
        </w:rPr>
        <w:t>presentando un'unica istanza di partecipazione</w:t>
      </w:r>
      <w:r w:rsidR="003D2AA2">
        <w:rPr>
          <w:rFonts w:asciiTheme="minorHAnsi" w:eastAsia="Calibri" w:hAnsiTheme="minorHAnsi" w:cs="Calibri"/>
          <w:sz w:val="22"/>
          <w:szCs w:val="22"/>
        </w:rPr>
        <w:t>. È possibile</w:t>
      </w:r>
      <w:r w:rsidR="006E2EFA">
        <w:rPr>
          <w:rFonts w:asciiTheme="minorHAnsi" w:eastAsia="Calibri" w:hAnsiTheme="minorHAnsi" w:cs="Calibri"/>
          <w:sz w:val="22"/>
          <w:szCs w:val="22"/>
        </w:rPr>
        <w:t xml:space="preserve"> </w:t>
      </w:r>
      <w:r w:rsidR="006E2EFA" w:rsidRPr="006E2EFA">
        <w:rPr>
          <w:rFonts w:asciiTheme="minorHAnsi" w:eastAsia="Calibri" w:hAnsiTheme="minorHAnsi" w:cs="Calibri"/>
          <w:b/>
          <w:bCs/>
          <w:i/>
          <w:iCs/>
          <w:sz w:val="22"/>
          <w:szCs w:val="22"/>
        </w:rPr>
        <w:t xml:space="preserve">candidarsi per un solo </w:t>
      </w:r>
      <w:r w:rsidR="003D2AA2">
        <w:rPr>
          <w:rFonts w:asciiTheme="minorHAnsi" w:eastAsia="Calibri" w:hAnsiTheme="minorHAnsi" w:cs="Calibri"/>
          <w:b/>
          <w:bCs/>
          <w:i/>
          <w:iCs/>
          <w:sz w:val="22"/>
          <w:szCs w:val="22"/>
        </w:rPr>
        <w:t xml:space="preserve">ruolo. </w:t>
      </w:r>
      <w:r w:rsidR="001476A6">
        <w:rPr>
          <w:rFonts w:asciiTheme="minorHAnsi" w:eastAsia="Calibri" w:hAnsiTheme="minorHAnsi" w:cs="Calibri"/>
          <w:sz w:val="22"/>
          <w:szCs w:val="22"/>
        </w:rPr>
        <w:t>La</w:t>
      </w:r>
      <w:r w:rsidRPr="00015D2C">
        <w:rPr>
          <w:rFonts w:asciiTheme="minorHAnsi" w:eastAsia="Calibri" w:hAnsiTheme="minorHAnsi" w:cs="Calibri"/>
          <w:sz w:val="22"/>
          <w:szCs w:val="22"/>
        </w:rPr>
        <w:t xml:space="preserve"> griglia di valutazione che costituisce anche comunicazione in merito ai criteri di ammissione e di valutazione deve essere firmata e allegata alla istanza di partecipazione insieme al CV e ad un documento di identità.  In caso di assenza di candidature per una o più delle figure professionali richieste sarà a discrezione</w:t>
      </w:r>
      <w:r w:rsidR="001476A6">
        <w:rPr>
          <w:rFonts w:asciiTheme="minorHAnsi" w:eastAsia="Calibri" w:hAnsiTheme="minorHAnsi" w:cs="Calibri"/>
          <w:sz w:val="22"/>
          <w:szCs w:val="22"/>
        </w:rPr>
        <w:t xml:space="preserve"> del DS, e con l’accordo tra le parti, coprire le figure mancanti assegn</w:t>
      </w:r>
      <w:r w:rsidR="00C67F4B">
        <w:rPr>
          <w:rFonts w:asciiTheme="minorHAnsi" w:eastAsia="Calibri" w:hAnsiTheme="minorHAnsi" w:cs="Calibri"/>
          <w:sz w:val="22"/>
          <w:szCs w:val="22"/>
        </w:rPr>
        <w:t>an</w:t>
      </w:r>
      <w:r w:rsidR="001476A6">
        <w:rPr>
          <w:rFonts w:asciiTheme="minorHAnsi" w:eastAsia="Calibri" w:hAnsiTheme="minorHAnsi" w:cs="Calibri"/>
          <w:sz w:val="22"/>
          <w:szCs w:val="22"/>
        </w:rPr>
        <w:t xml:space="preserve">do più </w:t>
      </w:r>
      <w:r w:rsidR="003D2AA2">
        <w:rPr>
          <w:rFonts w:asciiTheme="minorHAnsi" w:eastAsia="Calibri" w:hAnsiTheme="minorHAnsi" w:cs="Calibri"/>
          <w:sz w:val="22"/>
          <w:szCs w:val="22"/>
        </w:rPr>
        <w:t>ore</w:t>
      </w:r>
      <w:r w:rsidR="001476A6">
        <w:rPr>
          <w:rFonts w:asciiTheme="minorHAnsi" w:eastAsia="Calibri" w:hAnsiTheme="minorHAnsi" w:cs="Calibri"/>
          <w:sz w:val="22"/>
          <w:szCs w:val="22"/>
        </w:rPr>
        <w:t xml:space="preserve"> </w:t>
      </w:r>
      <w:r w:rsidR="00C67F4B">
        <w:rPr>
          <w:rFonts w:asciiTheme="minorHAnsi" w:eastAsia="Calibri" w:hAnsiTheme="minorHAnsi" w:cs="Calibri"/>
          <w:sz w:val="22"/>
          <w:szCs w:val="22"/>
        </w:rPr>
        <w:t>ai partecipanti ovvero</w:t>
      </w:r>
      <w:r w:rsidRPr="00015D2C">
        <w:rPr>
          <w:rFonts w:asciiTheme="minorHAnsi" w:eastAsia="Calibri" w:hAnsiTheme="minorHAnsi" w:cs="Calibri"/>
          <w:sz w:val="22"/>
          <w:szCs w:val="22"/>
        </w:rPr>
        <w:t xml:space="preserve"> indire nuovo avviso oppure ricercare all’esterno la figura professionale mancante</w:t>
      </w:r>
      <w:r>
        <w:rPr>
          <w:rFonts w:asciiTheme="minorHAnsi" w:eastAsia="Calibri" w:hAnsiTheme="minorHAnsi" w:cs="Calibri"/>
          <w:sz w:val="22"/>
          <w:szCs w:val="22"/>
        </w:rPr>
        <w:t>.</w:t>
      </w:r>
    </w:p>
    <w:p w14:paraId="3981FFA5" w14:textId="6E86C1AF" w:rsidR="003D2AA2" w:rsidRPr="003D2AA2" w:rsidRDefault="003D2AA2" w:rsidP="00703338">
      <w:pPr>
        <w:widowControl w:val="0"/>
        <w:spacing w:after="200" w:line="276" w:lineRule="auto"/>
        <w:rPr>
          <w:rFonts w:asciiTheme="minorHAnsi" w:eastAsia="Calibri" w:hAnsiTheme="minorHAnsi" w:cs="Calibri"/>
          <w:b/>
          <w:bCs/>
          <w:i/>
          <w:iCs/>
          <w:sz w:val="22"/>
          <w:szCs w:val="22"/>
        </w:rPr>
      </w:pPr>
      <w:r>
        <w:rPr>
          <w:rFonts w:asciiTheme="minorHAnsi" w:eastAsia="Calibri" w:hAnsiTheme="minorHAnsi" w:cs="Calibri"/>
          <w:sz w:val="22"/>
          <w:szCs w:val="22"/>
        </w:rPr>
        <w:t>In caso di esubero di candidature verrà invece redatta graduatoria provvisoria e, in conformità della stessa, verranno individuati i candidati collocati in posizione utile pe avere l’incarico</w:t>
      </w:r>
    </w:p>
    <w:p w14:paraId="763D324B" w14:textId="77777777" w:rsidR="00C023DC" w:rsidRPr="00015D2C" w:rsidRDefault="00C023DC" w:rsidP="00C023D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5 Selezione</w:t>
      </w:r>
    </w:p>
    <w:p w14:paraId="56208DEF" w14:textId="77777777" w:rsidR="00B078F7" w:rsidRPr="0042568D" w:rsidRDefault="00B078F7" w:rsidP="00B078F7">
      <w:pPr>
        <w:widowControl w:val="0"/>
        <w:spacing w:after="200" w:line="276" w:lineRule="auto"/>
        <w:rPr>
          <w:rFonts w:asciiTheme="minorHAnsi" w:eastAsia="Calibri" w:hAnsiTheme="minorHAnsi" w:cs="Calibri"/>
          <w:sz w:val="22"/>
          <w:szCs w:val="22"/>
        </w:rPr>
      </w:pPr>
      <w:bookmarkStart w:id="2" w:name="_Hlk182512345"/>
      <w:bookmarkStart w:id="3" w:name="_Hlk182507025"/>
      <w:r w:rsidRPr="0042568D">
        <w:rPr>
          <w:rFonts w:asciiTheme="minorHAnsi" w:eastAsia="Calibri" w:hAnsiTheme="minorHAnsi" w:cs="Calibri"/>
          <w:sz w:val="22"/>
          <w:szCs w:val="22"/>
        </w:rPr>
        <w:t>La selezione verrà effettuata dal Dirigente Scolastico, anche senza la nomina di apposita commissione di valutazione, attraverso la comparazione dei curriculum, in funzione delle griglie di valutazione allegate e di un eventuale colloquio informativo-motivazionale con il D.S.</w:t>
      </w:r>
    </w:p>
    <w:p w14:paraId="39F1E4B7" w14:textId="77777777" w:rsidR="00B078F7" w:rsidRPr="0042568D" w:rsidRDefault="00B078F7" w:rsidP="00B078F7">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Gli incarichi verranno assegnati, nel rispetto dei principi di equità-trasparenza-rotazione-pari opportunità, seguendo l’ordine di graduatoria</w:t>
      </w:r>
      <w:r>
        <w:rPr>
          <w:rFonts w:asciiTheme="minorHAnsi" w:eastAsia="Calibri" w:hAnsiTheme="minorHAnsi" w:cs="Calibri"/>
          <w:sz w:val="22"/>
          <w:szCs w:val="22"/>
        </w:rPr>
        <w:t>.</w:t>
      </w:r>
    </w:p>
    <w:p w14:paraId="0FE017A0" w14:textId="77777777" w:rsidR="00B078F7" w:rsidRDefault="00B078F7" w:rsidP="00B078F7">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 xml:space="preserve">In osservanza del principio di rotazione e di equa distribuzione degli incarichi, verrà prioritariamente assegnato un incarico ad ogni candidato dichiarato ammesso seguendo l'ordine di graduatoria </w:t>
      </w:r>
    </w:p>
    <w:bookmarkEnd w:id="2"/>
    <w:p w14:paraId="7B7EDD31" w14:textId="77777777" w:rsidR="00B078F7" w:rsidRDefault="00B078F7" w:rsidP="00B078F7">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 xml:space="preserve">Il Dirigente Scolastico si riserva la facoltà, in caso di assenza ovvero insufficiente numero di candidature pervenute, </w:t>
      </w:r>
      <w:r>
        <w:rPr>
          <w:rFonts w:asciiTheme="minorHAnsi" w:eastAsia="Calibri" w:hAnsiTheme="minorHAnsi" w:cs="Calibri"/>
          <w:sz w:val="22"/>
          <w:szCs w:val="22"/>
        </w:rPr>
        <w:t xml:space="preserve">in accordo con le parti, </w:t>
      </w:r>
      <w:r w:rsidRPr="0042568D">
        <w:rPr>
          <w:rFonts w:asciiTheme="minorHAnsi" w:eastAsia="Calibri" w:hAnsiTheme="minorHAnsi" w:cs="Calibri"/>
          <w:sz w:val="22"/>
          <w:szCs w:val="22"/>
        </w:rPr>
        <w:t xml:space="preserve">di </w:t>
      </w:r>
      <w:r>
        <w:rPr>
          <w:rFonts w:asciiTheme="minorHAnsi" w:eastAsia="Calibri" w:hAnsiTheme="minorHAnsi" w:cs="Calibri"/>
          <w:sz w:val="22"/>
          <w:szCs w:val="22"/>
        </w:rPr>
        <w:t>aumentare il numero di ore relative all’incarico inerente allo specifico ruolo richiesto.</w:t>
      </w:r>
    </w:p>
    <w:p w14:paraId="4CF887E7" w14:textId="77777777" w:rsidR="00B078F7" w:rsidRDefault="00B078F7" w:rsidP="00B078F7">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Il Dirigente scolastico si riserva la facoltà di dividere gli incarichi</w:t>
      </w:r>
      <w:r>
        <w:rPr>
          <w:rFonts w:asciiTheme="minorHAnsi" w:eastAsia="Calibri" w:hAnsiTheme="minorHAnsi" w:cs="Calibri"/>
          <w:sz w:val="22"/>
          <w:szCs w:val="22"/>
        </w:rPr>
        <w:t>, in accordo con le parti,</w:t>
      </w:r>
      <w:r w:rsidRPr="0042568D">
        <w:rPr>
          <w:rFonts w:asciiTheme="minorHAnsi" w:eastAsia="Calibri" w:hAnsiTheme="minorHAnsi" w:cs="Calibri"/>
          <w:sz w:val="22"/>
          <w:szCs w:val="22"/>
        </w:rPr>
        <w:t xml:space="preserve"> </w:t>
      </w:r>
      <w:r>
        <w:rPr>
          <w:rFonts w:asciiTheme="minorHAnsi" w:eastAsia="Calibri" w:hAnsiTheme="minorHAnsi" w:cs="Calibri"/>
          <w:sz w:val="22"/>
          <w:szCs w:val="22"/>
        </w:rPr>
        <w:t>in relazione al numero di istanze pervenute.</w:t>
      </w:r>
    </w:p>
    <w:p w14:paraId="7582805B" w14:textId="77777777" w:rsidR="00B078F7" w:rsidRDefault="00B078F7" w:rsidP="00B078F7">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Il dirigente scolastico si riserva la facoltà, in caso di assenza di candidature, di assegnare più incarichi ai partecipanti, sempre seguendo l’ordine di graduatoria</w:t>
      </w:r>
    </w:p>
    <w:p w14:paraId="105F6ECF" w14:textId="53B35984" w:rsidR="00672854" w:rsidRDefault="00B078F7" w:rsidP="00B078F7">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Il Dirigente Scolastico si riserva in ogni caso la facoltà, in caso di numero insufficiente di candidature pervenute in relazione ai singoli ruoli richiesti, di reiterare l’avviso interno ovvero di adottare sistemi di reclutamento per le figure mancanti, all’esterno della istituzione scolastica</w:t>
      </w:r>
      <w:bookmarkEnd w:id="3"/>
      <w:r w:rsidR="00EF4652">
        <w:rPr>
          <w:rFonts w:asciiTheme="minorHAnsi" w:eastAsia="Calibri" w:hAnsiTheme="minorHAnsi" w:cs="Calibri"/>
          <w:sz w:val="22"/>
          <w:szCs w:val="22"/>
        </w:rPr>
        <w:t>.</w:t>
      </w:r>
    </w:p>
    <w:p w14:paraId="3211CE71" w14:textId="77777777" w:rsidR="00EF4652" w:rsidRPr="00C67F4B" w:rsidRDefault="00EF4652" w:rsidP="00EF4652">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 xml:space="preserve">Le graduatorie rimarranno in vigore in caso di attivazione di ulteriori edizioni degli stessi corsi fino alle ore </w:t>
      </w:r>
      <w:r>
        <w:rPr>
          <w:rFonts w:asciiTheme="minorHAnsi" w:eastAsia="Calibri" w:hAnsiTheme="minorHAnsi" w:cs="Calibri"/>
          <w:sz w:val="22"/>
          <w:szCs w:val="22"/>
        </w:rPr>
        <w:lastRenderedPageBreak/>
        <w:t xml:space="preserve">massime previste in fase di proposta progettuale. </w:t>
      </w:r>
    </w:p>
    <w:p w14:paraId="0B870E5C" w14:textId="77777777" w:rsidR="00EF4652" w:rsidRPr="00C67F4B" w:rsidRDefault="00EF4652" w:rsidP="00B078F7">
      <w:pPr>
        <w:widowControl w:val="0"/>
        <w:spacing w:after="200" w:line="276" w:lineRule="auto"/>
        <w:rPr>
          <w:rFonts w:asciiTheme="minorHAnsi" w:eastAsia="Calibri" w:hAnsiTheme="minorHAnsi" w:cs="Calibri"/>
          <w:sz w:val="22"/>
          <w:szCs w:val="22"/>
        </w:rPr>
      </w:pPr>
    </w:p>
    <w:p w14:paraId="592CA923" w14:textId="7A915758" w:rsidR="00C023DC" w:rsidRPr="00015D2C" w:rsidRDefault="00C023DC" w:rsidP="00C023D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6 Casi particolari</w:t>
      </w:r>
    </w:p>
    <w:p w14:paraId="21619AB4" w14:textId="77777777" w:rsidR="00C023DC" w:rsidRPr="009568F7" w:rsidRDefault="00C023DC" w:rsidP="00C023DC">
      <w:pPr>
        <w:widowControl w:val="0"/>
        <w:numPr>
          <w:ilvl w:val="0"/>
          <w:numId w:val="16"/>
        </w:numPr>
        <w:spacing w:after="200" w:line="276" w:lineRule="auto"/>
        <w:contextualSpacing/>
        <w:rPr>
          <w:rFonts w:ascii="Calibri" w:eastAsia="Calibri" w:hAnsi="Calibri" w:cs="Calibri"/>
          <w:sz w:val="22"/>
          <w:szCs w:val="22"/>
        </w:rPr>
      </w:pPr>
      <w:r w:rsidRPr="00015D2C">
        <w:rPr>
          <w:rFonts w:ascii="Calibri" w:eastAsia="Calibri" w:hAnsi="Calibri" w:cs="Calibri"/>
          <w:sz w:val="22"/>
          <w:szCs w:val="22"/>
        </w:rPr>
        <w:t>In caso di candidatur</w:t>
      </w:r>
      <w:r>
        <w:rPr>
          <w:rFonts w:ascii="Calibri" w:eastAsia="Calibri" w:hAnsi="Calibri" w:cs="Calibri"/>
          <w:sz w:val="22"/>
          <w:szCs w:val="22"/>
        </w:rPr>
        <w:t>e</w:t>
      </w:r>
      <w:r w:rsidRPr="00015D2C">
        <w:rPr>
          <w:rFonts w:ascii="Calibri" w:eastAsia="Calibri" w:hAnsi="Calibri" w:cs="Calibri"/>
          <w:sz w:val="22"/>
          <w:szCs w:val="22"/>
        </w:rPr>
        <w:t xml:space="preserve"> ritenut</w:t>
      </w:r>
      <w:r>
        <w:rPr>
          <w:rFonts w:ascii="Calibri" w:eastAsia="Calibri" w:hAnsi="Calibri" w:cs="Calibri"/>
          <w:sz w:val="22"/>
          <w:szCs w:val="22"/>
        </w:rPr>
        <w:t>e</w:t>
      </w:r>
      <w:r w:rsidRPr="00015D2C">
        <w:rPr>
          <w:rFonts w:ascii="Calibri" w:eastAsia="Calibri" w:hAnsi="Calibri" w:cs="Calibri"/>
          <w:sz w:val="22"/>
          <w:szCs w:val="22"/>
        </w:rPr>
        <w:t xml:space="preserve"> valid</w:t>
      </w:r>
      <w:r>
        <w:rPr>
          <w:rFonts w:ascii="Calibri" w:eastAsia="Calibri" w:hAnsi="Calibri" w:cs="Calibri"/>
          <w:sz w:val="22"/>
          <w:szCs w:val="22"/>
        </w:rPr>
        <w:t>e strettamente sufficienti a coprire l’incarico</w:t>
      </w:r>
      <w:r w:rsidRPr="00015D2C">
        <w:rPr>
          <w:rFonts w:ascii="Calibri" w:eastAsia="Calibri" w:hAnsi="Calibri" w:cs="Calibri"/>
          <w:sz w:val="22"/>
          <w:szCs w:val="22"/>
        </w:rPr>
        <w:t xml:space="preserve"> ovvero in qualsiasi altro caso dovesse essere ritenuta non necessaria la nomina di una commissione di valutazione, il D.S. procederà in autonomia alla assegnazione immediata dell’incarico </w:t>
      </w:r>
    </w:p>
    <w:p w14:paraId="24D3ED78" w14:textId="77777777" w:rsidR="00703338" w:rsidRDefault="00703338" w:rsidP="00703338">
      <w:pPr>
        <w:widowControl w:val="0"/>
        <w:spacing w:after="200" w:line="276" w:lineRule="auto"/>
        <w:contextualSpacing/>
        <w:rPr>
          <w:rFonts w:ascii="Calibri" w:eastAsia="Calibri" w:hAnsi="Calibri" w:cs="Calibri"/>
          <w:sz w:val="22"/>
          <w:szCs w:val="22"/>
        </w:rPr>
      </w:pPr>
    </w:p>
    <w:p w14:paraId="7149DBD9" w14:textId="748550CC" w:rsidR="00703338" w:rsidRDefault="00703338" w:rsidP="00703338">
      <w:pPr>
        <w:widowControl w:val="0"/>
        <w:spacing w:after="200" w:line="276" w:lineRule="auto"/>
        <w:contextualSpacing/>
        <w:rPr>
          <w:rFonts w:ascii="Calibri" w:eastAsia="Calibri" w:hAnsi="Calibri" w:cs="Calibri"/>
          <w:b/>
          <w:bCs/>
          <w:sz w:val="22"/>
          <w:szCs w:val="22"/>
        </w:rPr>
      </w:pPr>
      <w:r w:rsidRPr="00566D97">
        <w:rPr>
          <w:rFonts w:ascii="Calibri" w:eastAsia="Calibri" w:hAnsi="Calibri" w:cs="Calibri"/>
          <w:b/>
          <w:bCs/>
          <w:sz w:val="22"/>
          <w:szCs w:val="22"/>
        </w:rPr>
        <w:t xml:space="preserve">Art. 7 Compiti </w:t>
      </w:r>
      <w:r w:rsidR="00C302D2">
        <w:rPr>
          <w:rFonts w:ascii="Calibri" w:eastAsia="Calibri" w:hAnsi="Calibri" w:cs="Calibri"/>
          <w:b/>
          <w:bCs/>
          <w:sz w:val="22"/>
          <w:szCs w:val="22"/>
        </w:rPr>
        <w:t>d</w:t>
      </w:r>
      <w:r w:rsidR="00BB2130">
        <w:rPr>
          <w:rFonts w:ascii="Calibri" w:eastAsia="Calibri" w:hAnsi="Calibri" w:cs="Calibri"/>
          <w:b/>
          <w:bCs/>
          <w:sz w:val="22"/>
          <w:szCs w:val="22"/>
        </w:rPr>
        <w:t>elle figure professionali</w:t>
      </w:r>
    </w:p>
    <w:p w14:paraId="0AD602EB" w14:textId="77777777" w:rsidR="00BB2130" w:rsidRDefault="00BB2130" w:rsidP="00703338">
      <w:pPr>
        <w:widowControl w:val="0"/>
        <w:spacing w:after="200" w:line="276" w:lineRule="auto"/>
        <w:contextualSpacing/>
        <w:rPr>
          <w:rFonts w:ascii="Calibri" w:eastAsia="Calibri" w:hAnsi="Calibri" w:cs="Calibri"/>
          <w:b/>
          <w:bCs/>
          <w:sz w:val="22"/>
          <w:szCs w:val="22"/>
        </w:rPr>
      </w:pPr>
    </w:p>
    <w:p w14:paraId="18B6004A" w14:textId="31713FCE" w:rsidR="00BB2130" w:rsidRDefault="00BB2130" w:rsidP="00703338">
      <w:pPr>
        <w:widowControl w:val="0"/>
        <w:spacing w:after="200" w:line="276" w:lineRule="auto"/>
        <w:contextualSpacing/>
        <w:rPr>
          <w:rFonts w:ascii="Calibri" w:eastAsia="Calibri" w:hAnsi="Calibri" w:cs="Calibri"/>
          <w:b/>
          <w:bCs/>
          <w:sz w:val="22"/>
          <w:szCs w:val="22"/>
        </w:rPr>
      </w:pPr>
      <w:r>
        <w:rPr>
          <w:rFonts w:ascii="Calibri" w:eastAsia="Calibri" w:hAnsi="Calibri" w:cs="Calibri"/>
          <w:b/>
          <w:bCs/>
          <w:sz w:val="22"/>
          <w:szCs w:val="22"/>
        </w:rPr>
        <w:tab/>
      </w:r>
      <w:bookmarkStart w:id="4" w:name="_Hlk147995125"/>
      <w:r>
        <w:rPr>
          <w:rFonts w:ascii="Calibri" w:eastAsia="Calibri" w:hAnsi="Calibri" w:cs="Calibri"/>
          <w:b/>
          <w:bCs/>
          <w:sz w:val="22"/>
          <w:szCs w:val="22"/>
        </w:rPr>
        <w:t>Ruolo di figura professionale ESPERTO</w:t>
      </w:r>
      <w:bookmarkEnd w:id="4"/>
    </w:p>
    <w:p w14:paraId="39840A12" w14:textId="6C59CD99" w:rsidR="00703338" w:rsidRPr="005E1D00" w:rsidRDefault="00BB2130" w:rsidP="00703338">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Verificare i livelli di ingresso</w:t>
      </w:r>
      <w:r w:rsidR="00703338" w:rsidRPr="005E1D00">
        <w:rPr>
          <w:rFonts w:asciiTheme="minorHAnsi" w:hAnsiTheme="minorHAnsi" w:cstheme="minorHAnsi"/>
          <w:i/>
          <w:iCs/>
          <w:sz w:val="24"/>
          <w:szCs w:val="24"/>
        </w:rPr>
        <w:t xml:space="preserve"> </w:t>
      </w:r>
      <w:r>
        <w:rPr>
          <w:rFonts w:asciiTheme="minorHAnsi" w:hAnsiTheme="minorHAnsi" w:cstheme="minorHAnsi"/>
          <w:i/>
          <w:iCs/>
          <w:sz w:val="24"/>
          <w:szCs w:val="24"/>
        </w:rPr>
        <w:t>dei</w:t>
      </w:r>
      <w:r w:rsidR="00703338" w:rsidRPr="005E1D00">
        <w:rPr>
          <w:rFonts w:asciiTheme="minorHAnsi" w:hAnsiTheme="minorHAnsi" w:cstheme="minorHAnsi"/>
          <w:i/>
          <w:iCs/>
          <w:sz w:val="24"/>
          <w:szCs w:val="24"/>
        </w:rPr>
        <w:t xml:space="preserve"> destinatari individuati in sede di candidatura</w:t>
      </w:r>
    </w:p>
    <w:p w14:paraId="3ABAD097" w14:textId="0EC61576" w:rsidR="00703338" w:rsidRPr="005E1D00" w:rsidRDefault="00703338" w:rsidP="00703338">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Individuare le aree tematiche </w:t>
      </w:r>
      <w:r w:rsidR="00BB2130">
        <w:rPr>
          <w:rFonts w:asciiTheme="minorHAnsi" w:hAnsiTheme="minorHAnsi" w:cstheme="minorHAnsi"/>
          <w:i/>
          <w:iCs/>
          <w:sz w:val="24"/>
          <w:szCs w:val="24"/>
        </w:rPr>
        <w:t>in cui dividere il percorso</w:t>
      </w:r>
    </w:p>
    <w:p w14:paraId="42048D73" w14:textId="77777777" w:rsidR="00BB2130" w:rsidRDefault="00703338" w:rsidP="00BB2130">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Rimodulare </w:t>
      </w:r>
      <w:r w:rsidR="00BB2130" w:rsidRPr="005E1D00">
        <w:rPr>
          <w:rFonts w:asciiTheme="minorHAnsi" w:hAnsiTheme="minorHAnsi" w:cstheme="minorHAnsi"/>
          <w:i/>
          <w:iCs/>
          <w:sz w:val="24"/>
          <w:szCs w:val="24"/>
        </w:rPr>
        <w:t>i</w:t>
      </w:r>
      <w:r w:rsidR="00BB2130">
        <w:rPr>
          <w:rFonts w:asciiTheme="minorHAnsi" w:hAnsiTheme="minorHAnsi" w:cstheme="minorHAnsi"/>
          <w:i/>
          <w:iCs/>
          <w:sz w:val="24"/>
          <w:szCs w:val="24"/>
        </w:rPr>
        <w:t>l percorso</w:t>
      </w:r>
      <w:r w:rsidRPr="005E1D00">
        <w:rPr>
          <w:rFonts w:asciiTheme="minorHAnsi" w:hAnsiTheme="minorHAnsi" w:cstheme="minorHAnsi"/>
          <w:i/>
          <w:iCs/>
          <w:sz w:val="24"/>
          <w:szCs w:val="24"/>
        </w:rPr>
        <w:t xml:space="preserve"> formativ</w:t>
      </w:r>
      <w:r w:rsidR="00BB2130">
        <w:rPr>
          <w:rFonts w:asciiTheme="minorHAnsi" w:hAnsiTheme="minorHAnsi" w:cstheme="minorHAnsi"/>
          <w:i/>
          <w:iCs/>
          <w:sz w:val="24"/>
          <w:szCs w:val="24"/>
        </w:rPr>
        <w:t xml:space="preserve">o a </w:t>
      </w:r>
      <w:r w:rsidRPr="005E1D00">
        <w:rPr>
          <w:rFonts w:asciiTheme="minorHAnsi" w:hAnsiTheme="minorHAnsi" w:cstheme="minorHAnsi"/>
          <w:i/>
          <w:iCs/>
          <w:sz w:val="24"/>
          <w:szCs w:val="24"/>
        </w:rPr>
        <w:t>seconda della gravità della criticità</w:t>
      </w:r>
    </w:p>
    <w:p w14:paraId="407942D5" w14:textId="507F62F7" w:rsidR="00703338" w:rsidRDefault="00703338" w:rsidP="00BB2130">
      <w:pPr>
        <w:numPr>
          <w:ilvl w:val="1"/>
          <w:numId w:val="23"/>
        </w:numPr>
        <w:rPr>
          <w:rFonts w:asciiTheme="minorHAnsi" w:hAnsiTheme="minorHAnsi" w:cstheme="minorHAnsi"/>
          <w:i/>
          <w:iCs/>
          <w:sz w:val="24"/>
          <w:szCs w:val="24"/>
        </w:rPr>
      </w:pPr>
      <w:r w:rsidRPr="00BB2130">
        <w:rPr>
          <w:rFonts w:asciiTheme="minorHAnsi" w:hAnsiTheme="minorHAnsi" w:cstheme="minorHAnsi"/>
          <w:i/>
          <w:iCs/>
          <w:sz w:val="24"/>
          <w:szCs w:val="24"/>
        </w:rPr>
        <w:t xml:space="preserve">Definire </w:t>
      </w:r>
      <w:r w:rsidR="00C302D2" w:rsidRPr="00BB2130">
        <w:rPr>
          <w:rFonts w:asciiTheme="minorHAnsi" w:hAnsiTheme="minorHAnsi" w:cstheme="minorHAnsi"/>
          <w:i/>
          <w:iCs/>
          <w:sz w:val="24"/>
          <w:szCs w:val="24"/>
        </w:rPr>
        <w:t>gli obiettivi da raggiungere e predisporre gli strumenti di valutazione del raggiungimento degli stessi</w:t>
      </w:r>
    </w:p>
    <w:p w14:paraId="5F0C7F4A" w14:textId="3EB2D1B5" w:rsidR="00BB2130" w:rsidRDefault="00BB2130" w:rsidP="00BB2130">
      <w:pPr>
        <w:pStyle w:val="Paragrafoelenco"/>
        <w:numPr>
          <w:ilvl w:val="1"/>
          <w:numId w:val="23"/>
        </w:numPr>
        <w:rPr>
          <w:rFonts w:asciiTheme="minorHAnsi" w:hAnsiTheme="minorHAnsi" w:cstheme="minorHAnsi"/>
          <w:i/>
          <w:iCs/>
        </w:rPr>
      </w:pPr>
      <w:r w:rsidRPr="00BB2130">
        <w:rPr>
          <w:rFonts w:asciiTheme="minorHAnsi" w:hAnsiTheme="minorHAnsi" w:cstheme="minorHAnsi"/>
          <w:i/>
          <w:iCs/>
        </w:rPr>
        <w:t>Comunicare preventivamente eventuali impedimenti all’attività di docenza per eventuale tempestiva rimodulazione del calendario</w:t>
      </w:r>
    </w:p>
    <w:p w14:paraId="5BB2195A" w14:textId="1B95F1AC" w:rsidR="006C10F5" w:rsidRPr="006C10F5" w:rsidRDefault="00BB2130" w:rsidP="006C10F5">
      <w:pPr>
        <w:pStyle w:val="Paragrafoelenco"/>
        <w:numPr>
          <w:ilvl w:val="1"/>
          <w:numId w:val="23"/>
        </w:numPr>
        <w:rPr>
          <w:rFonts w:asciiTheme="minorHAnsi" w:hAnsiTheme="minorHAnsi" w:cstheme="minorHAnsi"/>
          <w:i/>
          <w:iCs/>
        </w:rPr>
      </w:pPr>
      <w:r w:rsidRPr="00BB2130">
        <w:rPr>
          <w:rFonts w:asciiTheme="minorHAnsi" w:hAnsiTheme="minorHAnsi" w:cstheme="minorHAnsi"/>
          <w:i/>
          <w:iCs/>
        </w:rPr>
        <w:t xml:space="preserve">Effettuare durante il percorso valutazioni finali per la certificazione dell’Unità Formativa Didattica di competenza </w:t>
      </w:r>
    </w:p>
    <w:p w14:paraId="7FB9D937" w14:textId="667AC294" w:rsidR="00703338" w:rsidRPr="00C302D2" w:rsidRDefault="00C302D2" w:rsidP="00C302D2">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Condividere periodicamente con il Team e con il Dirigente Scolastico i risultati raggiunti</w:t>
      </w:r>
    </w:p>
    <w:p w14:paraId="02195F94" w14:textId="6993FA7A" w:rsidR="006C10F5" w:rsidRPr="006C10F5" w:rsidRDefault="00703338" w:rsidP="006C10F5">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Caricare la documentazione in piattaforma di gestione</w:t>
      </w:r>
      <w:r w:rsidR="00C302D2">
        <w:rPr>
          <w:rFonts w:asciiTheme="minorHAnsi" w:hAnsiTheme="minorHAnsi" w:cstheme="minorHAnsi"/>
          <w:i/>
          <w:iCs/>
          <w:sz w:val="24"/>
          <w:szCs w:val="24"/>
        </w:rPr>
        <w:t xml:space="preserve"> ove richiesto</w:t>
      </w:r>
    </w:p>
    <w:p w14:paraId="7C9BB534" w14:textId="77777777" w:rsidR="00703338" w:rsidRPr="005E1D00" w:rsidRDefault="00703338" w:rsidP="00703338">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Controllare l’avanzamento dei percorsi</w:t>
      </w:r>
    </w:p>
    <w:p w14:paraId="7C837889" w14:textId="77777777" w:rsidR="00703338" w:rsidRPr="005E1D00" w:rsidRDefault="00703338" w:rsidP="00703338">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Alimentare la piattaforma di avanzamento</w:t>
      </w:r>
    </w:p>
    <w:p w14:paraId="0DBBD27A" w14:textId="36FF0B52" w:rsidR="00642F67" w:rsidRPr="006C10F5" w:rsidRDefault="00C302D2" w:rsidP="006C10F5">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Redigere relazione periodica</w:t>
      </w:r>
      <w:r w:rsidR="0004033D">
        <w:rPr>
          <w:rFonts w:asciiTheme="minorHAnsi" w:hAnsiTheme="minorHAnsi" w:cstheme="minorHAnsi"/>
          <w:i/>
          <w:iCs/>
          <w:sz w:val="24"/>
          <w:szCs w:val="24"/>
        </w:rPr>
        <w:t xml:space="preserve"> concordata con il Team</w:t>
      </w:r>
    </w:p>
    <w:p w14:paraId="55B0FA93" w14:textId="1D842D60" w:rsidR="0004033D" w:rsidRDefault="0004033D" w:rsidP="00703338">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 xml:space="preserve">Redigere relazione finale individuale contenente obiettivi strategie metodologie e strumenti utilizzati, metodi di misurazione adottati e livelli raggiunti da ogni singolo alunno </w:t>
      </w:r>
    </w:p>
    <w:p w14:paraId="47AF0E12" w14:textId="77777777" w:rsidR="00703338" w:rsidRDefault="00703338" w:rsidP="00703338">
      <w:pPr>
        <w:widowControl w:val="0"/>
        <w:spacing w:after="200" w:line="276" w:lineRule="auto"/>
        <w:contextualSpacing/>
        <w:rPr>
          <w:rFonts w:ascii="Calibri" w:eastAsia="Calibri" w:hAnsi="Calibri" w:cs="Calibri"/>
          <w:sz w:val="22"/>
          <w:szCs w:val="22"/>
        </w:rPr>
      </w:pPr>
    </w:p>
    <w:p w14:paraId="21BBA6CD" w14:textId="091E88E0" w:rsidR="00703338" w:rsidRPr="00566D97" w:rsidRDefault="00703338" w:rsidP="00703338">
      <w:pPr>
        <w:widowControl w:val="0"/>
        <w:spacing w:after="200" w:line="276" w:lineRule="auto"/>
        <w:contextualSpacing/>
        <w:rPr>
          <w:rFonts w:ascii="Calibri" w:eastAsia="Calibri" w:hAnsi="Calibri" w:cs="Calibri"/>
          <w:b/>
          <w:bCs/>
          <w:i/>
          <w:iCs/>
          <w:color w:val="FF0000"/>
          <w:sz w:val="22"/>
          <w:szCs w:val="22"/>
        </w:rPr>
      </w:pPr>
      <w:r w:rsidRPr="00C678B4">
        <w:rPr>
          <w:rFonts w:ascii="Calibri" w:eastAsia="Calibri" w:hAnsi="Calibri" w:cs="Calibri"/>
          <w:b/>
          <w:bCs/>
          <w:sz w:val="22"/>
          <w:szCs w:val="22"/>
        </w:rPr>
        <w:t>Art. 8 Requisiti minimi di accesso</w:t>
      </w:r>
      <w:r>
        <w:rPr>
          <w:rFonts w:ascii="Calibri" w:eastAsia="Calibri" w:hAnsi="Calibri" w:cs="Calibri"/>
          <w:b/>
          <w:bCs/>
          <w:sz w:val="22"/>
          <w:szCs w:val="22"/>
        </w:rPr>
        <w:t xml:space="preserve"> </w:t>
      </w:r>
    </w:p>
    <w:p w14:paraId="197464CB" w14:textId="64134B3C" w:rsidR="003D2AA2" w:rsidRDefault="00703338" w:rsidP="003D2AA2">
      <w:pPr>
        <w:widowControl w:val="0"/>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Vista l’elevata professionalità occorrente per la realizzazione di quanto richiesto dal progetto in oggetto saranno considerarti requisiti</w:t>
      </w:r>
      <w:r w:rsidR="002D32F8">
        <w:rPr>
          <w:rFonts w:ascii="Calibri" w:eastAsia="Calibri" w:hAnsi="Calibri" w:cs="Calibri"/>
          <w:sz w:val="22"/>
          <w:szCs w:val="22"/>
        </w:rPr>
        <w:t xml:space="preserve"> inderogabili </w:t>
      </w:r>
      <w:r w:rsidR="002D32F8" w:rsidRPr="00C678B4">
        <w:rPr>
          <w:rFonts w:ascii="Calibri" w:eastAsia="Calibri" w:hAnsi="Calibri" w:cs="Calibri"/>
          <w:sz w:val="22"/>
          <w:szCs w:val="22"/>
        </w:rPr>
        <w:t>di</w:t>
      </w:r>
      <w:r w:rsidRPr="00C678B4">
        <w:rPr>
          <w:rFonts w:ascii="Calibri" w:eastAsia="Calibri" w:hAnsi="Calibri" w:cs="Calibri"/>
          <w:sz w:val="22"/>
          <w:szCs w:val="22"/>
        </w:rPr>
        <w:t xml:space="preserve"> accesso</w:t>
      </w:r>
      <w:r w:rsidR="002D32F8">
        <w:rPr>
          <w:rFonts w:ascii="Calibri" w:eastAsia="Calibri" w:hAnsi="Calibri" w:cs="Calibri"/>
          <w:sz w:val="22"/>
          <w:szCs w:val="22"/>
        </w:rPr>
        <w:t>:</w:t>
      </w:r>
    </w:p>
    <w:p w14:paraId="38079315" w14:textId="443389D9" w:rsidR="003D2AA2" w:rsidRPr="003D2AA2" w:rsidRDefault="00703338" w:rsidP="003D2AA2">
      <w:pPr>
        <w:pStyle w:val="Paragrafoelenco"/>
        <w:widowControl w:val="0"/>
        <w:numPr>
          <w:ilvl w:val="0"/>
          <w:numId w:val="39"/>
        </w:numPr>
        <w:spacing w:after="200" w:line="276" w:lineRule="auto"/>
        <w:contextualSpacing/>
        <w:rPr>
          <w:rFonts w:ascii="Calibri" w:eastAsia="Calibri" w:hAnsi="Calibri" w:cs="Calibri"/>
          <w:sz w:val="22"/>
          <w:szCs w:val="22"/>
        </w:rPr>
      </w:pPr>
      <w:r w:rsidRPr="003D2AA2">
        <w:rPr>
          <w:rFonts w:ascii="Calibri" w:eastAsia="Calibri" w:hAnsi="Calibri" w:cs="Calibri"/>
          <w:sz w:val="22"/>
          <w:szCs w:val="22"/>
        </w:rPr>
        <w:t xml:space="preserve">Essere in possesso di Laura magistrale </w:t>
      </w:r>
      <w:r w:rsidR="0004033D" w:rsidRPr="003D2AA2">
        <w:rPr>
          <w:rFonts w:ascii="Calibri" w:eastAsia="Calibri" w:hAnsi="Calibri" w:cs="Calibri"/>
          <w:sz w:val="22"/>
          <w:szCs w:val="22"/>
        </w:rPr>
        <w:t>inerente al percorso formativo</w:t>
      </w:r>
    </w:p>
    <w:p w14:paraId="01F3AD93" w14:textId="0F060BFB" w:rsidR="00703338" w:rsidRPr="00015D2C" w:rsidRDefault="00703338" w:rsidP="00703338">
      <w:pPr>
        <w:tabs>
          <w:tab w:val="left" w:pos="0"/>
        </w:tabs>
        <w:spacing w:after="200" w:line="276" w:lineRule="auto"/>
        <w:rPr>
          <w:rFonts w:ascii="Calibri" w:eastAsiaTheme="minorEastAsia" w:hAnsi="Calibri" w:cstheme="minorBidi"/>
          <w:b/>
          <w:sz w:val="22"/>
          <w:szCs w:val="22"/>
        </w:rPr>
      </w:pPr>
      <w:r w:rsidRPr="00015D2C">
        <w:rPr>
          <w:rFonts w:ascii="Calibri" w:eastAsiaTheme="minorEastAsia" w:hAnsi="Calibri" w:cstheme="minorBidi"/>
          <w:b/>
          <w:sz w:val="22"/>
          <w:szCs w:val="22"/>
        </w:rPr>
        <w:t xml:space="preserve">Art. </w:t>
      </w:r>
      <w:r w:rsidR="003D2AA2">
        <w:rPr>
          <w:rFonts w:ascii="Calibri" w:eastAsiaTheme="minorEastAsia" w:hAnsi="Calibri" w:cstheme="minorBidi"/>
          <w:b/>
          <w:sz w:val="22"/>
          <w:szCs w:val="22"/>
        </w:rPr>
        <w:t>9</w:t>
      </w:r>
      <w:r w:rsidRPr="00015D2C">
        <w:rPr>
          <w:rFonts w:ascii="Calibri" w:eastAsiaTheme="minorEastAsia" w:hAnsi="Calibri" w:cstheme="minorBidi"/>
          <w:b/>
          <w:sz w:val="22"/>
          <w:szCs w:val="22"/>
        </w:rPr>
        <w:t xml:space="preserve"> Responsabile del Procedimento</w:t>
      </w:r>
    </w:p>
    <w:p w14:paraId="343002E7" w14:textId="4F48C497" w:rsidR="00703338" w:rsidRPr="00FE4D05" w:rsidRDefault="00FE4D05" w:rsidP="00FE4D05">
      <w:pPr>
        <w:spacing w:line="276" w:lineRule="auto"/>
        <w:rPr>
          <w:rFonts w:asciiTheme="minorHAnsi" w:eastAsiaTheme="minorEastAsia" w:hAnsiTheme="minorHAnsi" w:cstheme="minorBidi"/>
          <w:sz w:val="22"/>
          <w:szCs w:val="22"/>
        </w:rPr>
      </w:pPr>
      <w:r w:rsidRPr="00FE4D05">
        <w:rPr>
          <w:rFonts w:ascii="Calibri" w:eastAsiaTheme="minorEastAsia" w:hAnsi="Calibri" w:cstheme="minorBidi"/>
          <w:sz w:val="22"/>
          <w:szCs w:val="22"/>
        </w:rPr>
        <w:t>Ai sensi della legge 7 agosto 1990, n. 241, viene nominato Responsabile del Procedimento la dirigente Scolastica</w:t>
      </w:r>
      <w:r>
        <w:rPr>
          <w:rFonts w:asciiTheme="minorHAnsi" w:eastAsiaTheme="minorEastAsia" w:hAnsiTheme="minorHAnsi" w:cstheme="minorBidi"/>
          <w:sz w:val="22"/>
          <w:szCs w:val="22"/>
        </w:rPr>
        <w:t xml:space="preserve"> dott.ssa</w:t>
      </w:r>
      <w:r w:rsidR="0004033D">
        <w:rPr>
          <w:rFonts w:asciiTheme="minorHAnsi" w:eastAsiaTheme="minorEastAsia" w:hAnsiTheme="minorHAnsi" w:cstheme="minorBidi"/>
          <w:sz w:val="22"/>
          <w:szCs w:val="22"/>
        </w:rPr>
        <w:t xml:space="preserve"> </w:t>
      </w:r>
      <w:r w:rsidR="00CA2D55">
        <w:rPr>
          <w:rFonts w:asciiTheme="minorHAnsi" w:eastAsiaTheme="minorEastAsia" w:hAnsiTheme="minorHAnsi" w:cstheme="minorBidi"/>
          <w:sz w:val="22"/>
          <w:szCs w:val="22"/>
        </w:rPr>
        <w:t>Maria Rosaria Ciaccia</w:t>
      </w:r>
      <w:r w:rsidR="00703338" w:rsidRPr="00015D2C">
        <w:rPr>
          <w:rFonts w:asciiTheme="minorHAnsi" w:eastAsiaTheme="minorEastAsia" w:hAnsiTheme="minorHAnsi" w:cstheme="minorBidi"/>
          <w:noProof/>
          <w:sz w:val="22"/>
          <w:szCs w:val="22"/>
        </w:rPr>
        <w:tab/>
      </w:r>
      <w:r w:rsidR="00703338" w:rsidRPr="00015D2C">
        <w:rPr>
          <w:rFonts w:asciiTheme="minorHAnsi" w:eastAsiaTheme="minorEastAsia" w:hAnsiTheme="minorHAnsi" w:cstheme="minorBidi"/>
          <w:noProof/>
          <w:sz w:val="22"/>
          <w:szCs w:val="22"/>
        </w:rPr>
        <w:tab/>
      </w:r>
      <w:r w:rsidR="00703338" w:rsidRPr="00015D2C">
        <w:rPr>
          <w:rFonts w:asciiTheme="minorHAnsi" w:eastAsiaTheme="minorEastAsia" w:hAnsiTheme="minorHAnsi" w:cstheme="minorBidi"/>
          <w:noProof/>
          <w:sz w:val="22"/>
          <w:szCs w:val="22"/>
        </w:rPr>
        <w:tab/>
      </w:r>
      <w:r w:rsidR="00703338" w:rsidRPr="00015D2C">
        <w:rPr>
          <w:rFonts w:asciiTheme="minorHAnsi" w:eastAsiaTheme="minorEastAsia" w:hAnsiTheme="minorHAnsi" w:cstheme="minorBidi"/>
          <w:noProof/>
          <w:sz w:val="22"/>
          <w:szCs w:val="22"/>
        </w:rPr>
        <w:tab/>
      </w:r>
    </w:p>
    <w:p w14:paraId="5C912DB3" w14:textId="77777777" w:rsidR="00CA2D55" w:rsidRDefault="00703338" w:rsidP="00CA2D55">
      <w:pPr>
        <w:pStyle w:val="Standard"/>
        <w:spacing w:after="28" w:line="240" w:lineRule="auto"/>
        <w:ind w:left="4248" w:firstLine="708"/>
      </w:pPr>
      <w:r w:rsidRPr="00CE4668">
        <w:rPr>
          <w:rFonts w:asciiTheme="minorHAnsi" w:hAnsiTheme="minorHAnsi" w:cstheme="minorHAnsi"/>
        </w:rPr>
        <w:tab/>
      </w:r>
      <w:r w:rsidR="00CA2D55" w:rsidRPr="00CE4668">
        <w:rPr>
          <w:rFonts w:asciiTheme="minorHAnsi" w:hAnsiTheme="minorHAnsi" w:cstheme="minorHAnsi"/>
        </w:rPr>
        <w:tab/>
      </w:r>
      <w:r w:rsidR="00CA2D55">
        <w:rPr>
          <w:rFonts w:cs="Calibri"/>
          <w:bCs/>
          <w:iCs/>
          <w:sz w:val="24"/>
          <w:szCs w:val="24"/>
        </w:rPr>
        <w:t xml:space="preserve">        </w:t>
      </w:r>
      <w:r w:rsidR="00CA2D55">
        <w:rPr>
          <w:rFonts w:eastAsia="Arial" w:cs="Calibri"/>
          <w:bCs/>
          <w:iCs/>
          <w:sz w:val="24"/>
          <w:szCs w:val="24"/>
        </w:rPr>
        <w:t>IL DIRIGENTE</w:t>
      </w:r>
      <w:r w:rsidR="00CA2D55">
        <w:rPr>
          <w:rFonts w:eastAsia="Arial" w:cs="Calibri"/>
          <w:bCs/>
          <w:iCs/>
          <w:spacing w:val="-19"/>
          <w:sz w:val="24"/>
          <w:szCs w:val="24"/>
        </w:rPr>
        <w:t xml:space="preserve"> </w:t>
      </w:r>
      <w:r w:rsidR="00CA2D55">
        <w:rPr>
          <w:rFonts w:eastAsia="Arial" w:cs="Calibri"/>
          <w:bCs/>
          <w:iCs/>
          <w:sz w:val="24"/>
          <w:szCs w:val="24"/>
        </w:rPr>
        <w:t>SCOLASTICO</w:t>
      </w:r>
    </w:p>
    <w:p w14:paraId="48931035" w14:textId="77777777" w:rsidR="00CA2D55" w:rsidRDefault="00CA2D55" w:rsidP="00CA2D55">
      <w:pPr>
        <w:pStyle w:val="Standard"/>
        <w:spacing w:after="28" w:line="240" w:lineRule="auto"/>
        <w:ind w:left="4248" w:firstLine="708"/>
      </w:pPr>
      <w:r>
        <w:rPr>
          <w:rFonts w:eastAsia="Arial" w:cs="Calibri"/>
          <w:bCs/>
          <w:iCs/>
          <w:sz w:val="24"/>
          <w:szCs w:val="24"/>
        </w:rPr>
        <w:t xml:space="preserve">               </w:t>
      </w:r>
      <w:r>
        <w:rPr>
          <w:rFonts w:eastAsia="Arial" w:cs="Calibri"/>
          <w:bCs/>
          <w:sz w:val="24"/>
          <w:szCs w:val="24"/>
        </w:rPr>
        <w:t>Prof.ssa Maria Rosaria Ciaccia</w:t>
      </w:r>
    </w:p>
    <w:p w14:paraId="4CE19579" w14:textId="77777777" w:rsidR="00CA2D55" w:rsidRDefault="00CA2D55" w:rsidP="00CA2D55">
      <w:pPr>
        <w:pStyle w:val="Standard"/>
        <w:spacing w:after="0" w:line="240" w:lineRule="auto"/>
        <w:ind w:left="4248" w:firstLine="708"/>
        <w:jc w:val="center"/>
      </w:pPr>
      <w:r>
        <w:rPr>
          <w:rFonts w:cs="Calibri"/>
          <w:iCs/>
          <w:sz w:val="16"/>
          <w:szCs w:val="16"/>
        </w:rPr>
        <w:t>(Documento informatico firmato digitalmente ai sensi del D.Lgs 82/2005</w:t>
      </w:r>
    </w:p>
    <w:p w14:paraId="05302318" w14:textId="77777777" w:rsidR="00CA2D55" w:rsidRDefault="00CA2D55" w:rsidP="00CA2D55">
      <w:pPr>
        <w:pStyle w:val="Standard"/>
        <w:spacing w:after="0" w:line="240" w:lineRule="auto"/>
        <w:ind w:left="4248" w:firstLine="708"/>
        <w:jc w:val="center"/>
      </w:pPr>
      <w:r>
        <w:rPr>
          <w:rFonts w:cs="Calibri"/>
          <w:iCs/>
          <w:sz w:val="16"/>
          <w:szCs w:val="16"/>
        </w:rPr>
        <w:t>s.m.i. e norme collegate, il quale sostituisce il documento cartaceo e la</w:t>
      </w:r>
    </w:p>
    <w:p w14:paraId="22BF04EC" w14:textId="77777777" w:rsidR="00CA2D55" w:rsidRDefault="00CA2D55" w:rsidP="00CA2D55">
      <w:pPr>
        <w:pStyle w:val="Standard"/>
        <w:spacing w:after="0" w:line="240" w:lineRule="auto"/>
        <w:ind w:left="4248" w:firstLine="708"/>
        <w:jc w:val="center"/>
      </w:pPr>
      <w:r>
        <w:rPr>
          <w:rFonts w:cs="Calibri"/>
          <w:iCs/>
          <w:sz w:val="16"/>
          <w:szCs w:val="16"/>
        </w:rPr>
        <w:t>firma autografa)</w:t>
      </w:r>
    </w:p>
    <w:p w14:paraId="152C83DD" w14:textId="77777777" w:rsidR="00CA2D55" w:rsidRPr="006C10F5" w:rsidRDefault="00CA2D55" w:rsidP="00CA2D55">
      <w:pPr>
        <w:ind w:left="4956"/>
        <w:jc w:val="center"/>
        <w:rPr>
          <w:rFonts w:asciiTheme="minorHAnsi" w:hAnsiTheme="minorHAnsi" w:cstheme="minorHAnsi"/>
          <w:sz w:val="22"/>
          <w:szCs w:val="22"/>
          <w:lang w:eastAsia="ar-SA"/>
        </w:rPr>
      </w:pPr>
    </w:p>
    <w:p w14:paraId="743CF04F" w14:textId="65DCA41F" w:rsidR="00703338" w:rsidRPr="006C10F5" w:rsidRDefault="00703338" w:rsidP="00CA2D55">
      <w:pPr>
        <w:ind w:left="4956"/>
        <w:jc w:val="center"/>
        <w:rPr>
          <w:rFonts w:asciiTheme="minorHAnsi" w:hAnsiTheme="minorHAnsi" w:cstheme="minorHAnsi"/>
          <w:sz w:val="22"/>
          <w:szCs w:val="22"/>
          <w:lang w:eastAsia="ar-SA"/>
        </w:rPr>
      </w:pPr>
    </w:p>
    <w:p w14:paraId="7DCB81D1" w14:textId="77777777" w:rsidR="006C10F5" w:rsidRDefault="006C10F5"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D9F764A" w14:textId="77777777" w:rsidR="006C10F5" w:rsidRDefault="006C10F5"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27138CFB" w14:textId="545A8F79" w:rsidR="00551ED0" w:rsidRDefault="00CA2D55"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r>
        <w:rPr>
          <w:noProof/>
        </w:rPr>
        <w:drawing>
          <wp:inline distT="0" distB="0" distL="0" distR="0" wp14:anchorId="313EF7A4" wp14:editId="57AF0A85">
            <wp:extent cx="5882185" cy="911548"/>
            <wp:effectExtent l="0" t="0" r="4445" b="3175"/>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4902" cy="925916"/>
                    </a:xfrm>
                    <a:prstGeom prst="rect">
                      <a:avLst/>
                    </a:prstGeom>
                    <a:noFill/>
                    <a:ln>
                      <a:noFill/>
                    </a:ln>
                  </pic:spPr>
                </pic:pic>
              </a:graphicData>
            </a:graphic>
          </wp:inline>
        </w:drawing>
      </w:r>
    </w:p>
    <w:p w14:paraId="0926D159" w14:textId="77777777" w:rsidR="00551ED0" w:rsidRDefault="00551ED0"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19C0BDB9" w14:textId="77777777" w:rsidR="00551ED0" w:rsidRDefault="00551ED0"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698A0AD1" w14:textId="77777777" w:rsidR="003D2AA2" w:rsidRDefault="003D2AA2"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2D843AE5" w14:textId="77777777" w:rsidR="00CA2D55" w:rsidRPr="00CA2D55" w:rsidRDefault="00CA2D55" w:rsidP="00CA2D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C.P: M4C1I1.4-2024-1322-P-53340</w:t>
      </w:r>
    </w:p>
    <w:p w14:paraId="44D4220E" w14:textId="77777777" w:rsidR="00CA2D55" w:rsidRPr="00CA2D55" w:rsidRDefault="00CA2D55" w:rsidP="00CA2D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 xml:space="preserve">TITOLO: Nessuno indietro </w:t>
      </w:r>
    </w:p>
    <w:p w14:paraId="192B5C23" w14:textId="77777777" w:rsidR="00CA2D55" w:rsidRPr="00CA2D55" w:rsidRDefault="00CA2D55" w:rsidP="00CA2D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CUP : E94D21000770006</w:t>
      </w:r>
    </w:p>
    <w:p w14:paraId="26474036" w14:textId="77777777" w:rsidR="003D2AA2" w:rsidRDefault="003D2AA2"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669C3986" w14:textId="77777777" w:rsidR="006C10F5" w:rsidRDefault="006C10F5" w:rsidP="00703338">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60DBF511" w14:textId="1F6AFDED" w:rsidR="00703338" w:rsidRPr="00C20594" w:rsidRDefault="00703338" w:rsidP="00703338">
      <w:pPr>
        <w:widowControl w:val="0"/>
        <w:suppressAutoHyphens/>
        <w:autoSpaceDE w:val="0"/>
        <w:spacing w:line="276" w:lineRule="auto"/>
        <w:rPr>
          <w:rFonts w:asciiTheme="minorHAnsi" w:eastAsiaTheme="minorEastAsia" w:hAnsiTheme="minorHAnsi" w:cstheme="minorHAnsi"/>
          <w:sz w:val="18"/>
          <w:szCs w:val="18"/>
        </w:rPr>
      </w:pPr>
      <w:r w:rsidRPr="00C20594">
        <w:rPr>
          <w:rFonts w:asciiTheme="minorHAnsi" w:eastAsiaTheme="minorEastAsia" w:hAnsiTheme="minorHAnsi" w:cstheme="minorHAnsi"/>
          <w:b/>
          <w:sz w:val="22"/>
          <w:szCs w:val="22"/>
          <w:u w:val="single"/>
          <w:lang w:eastAsia="ar-SA"/>
        </w:rPr>
        <w:t>ALLEGATO A</w:t>
      </w:r>
      <w:r>
        <w:rPr>
          <w:rFonts w:asciiTheme="minorHAnsi" w:eastAsiaTheme="minorEastAsia" w:hAnsiTheme="minorHAnsi" w:cstheme="minorHAnsi"/>
          <w:sz w:val="22"/>
          <w:szCs w:val="22"/>
          <w:u w:val="single"/>
          <w:lang w:eastAsia="ar-SA"/>
        </w:rPr>
        <w:t xml:space="preserve"> </w:t>
      </w:r>
      <w:r w:rsidRPr="00C20594">
        <w:rPr>
          <w:rFonts w:asciiTheme="minorHAnsi" w:eastAsiaTheme="minorEastAsia" w:hAnsiTheme="minorHAnsi" w:cstheme="minorHAnsi"/>
          <w:sz w:val="22"/>
          <w:szCs w:val="22"/>
          <w:u w:val="single"/>
          <w:lang w:eastAsia="ar-SA"/>
        </w:rPr>
        <w:t xml:space="preserve">istanza di partecipazione FIGURE PROFESSIONALI </w:t>
      </w:r>
      <w:r w:rsidR="0004033D">
        <w:rPr>
          <w:rFonts w:asciiTheme="minorHAnsi" w:eastAsiaTheme="minorEastAsia" w:hAnsiTheme="minorHAnsi" w:cstheme="minorHAnsi"/>
          <w:sz w:val="22"/>
          <w:szCs w:val="22"/>
          <w:u w:val="single"/>
          <w:lang w:eastAsia="ar-SA"/>
        </w:rPr>
        <w:t>PNRR DISPERSIONE</w:t>
      </w:r>
    </w:p>
    <w:p w14:paraId="71557C71" w14:textId="77777777" w:rsidR="00703338" w:rsidRPr="00C20594" w:rsidRDefault="00703338" w:rsidP="00703338">
      <w:pPr>
        <w:autoSpaceDE w:val="0"/>
        <w:spacing w:line="276"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t xml:space="preserve">      </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A2D55" w:rsidRPr="00B00775" w14:paraId="15A6478E" w14:textId="77777777" w:rsidTr="00791C09">
        <w:tc>
          <w:tcPr>
            <w:tcW w:w="4814" w:type="dxa"/>
          </w:tcPr>
          <w:p w14:paraId="6BD83A60" w14:textId="77777777" w:rsidR="00CA2D55" w:rsidRPr="00B00775" w:rsidRDefault="00CA2D55" w:rsidP="00791C09">
            <w:pPr>
              <w:widowControl w:val="0"/>
              <w:suppressAutoHyphens/>
              <w:autoSpaceDE w:val="0"/>
              <w:spacing w:line="276" w:lineRule="auto"/>
              <w:jc w:val="right"/>
              <w:rPr>
                <w:rFonts w:asciiTheme="minorHAnsi" w:eastAsiaTheme="minorEastAsia" w:hAnsiTheme="minorHAnsi" w:cstheme="minorHAnsi"/>
                <w:sz w:val="22"/>
                <w:szCs w:val="22"/>
                <w:lang w:eastAsia="ar-SA"/>
              </w:rPr>
            </w:pPr>
            <w:r>
              <w:rPr>
                <w:rFonts w:asciiTheme="minorHAnsi" w:eastAsiaTheme="minorEastAsia" w:hAnsiTheme="minorHAnsi" w:cstheme="minorHAnsi"/>
                <w:sz w:val="22"/>
                <w:szCs w:val="22"/>
                <w:lang w:eastAsia="ar-SA"/>
              </w:rPr>
              <w:t>Al D.S.</w:t>
            </w:r>
          </w:p>
        </w:tc>
        <w:tc>
          <w:tcPr>
            <w:tcW w:w="4815" w:type="dxa"/>
          </w:tcPr>
          <w:p w14:paraId="6144560E" w14:textId="77777777" w:rsidR="00CA2D55" w:rsidRPr="00B00775" w:rsidRDefault="00CA2D55" w:rsidP="00791C09">
            <w:pPr>
              <w:widowControl w:val="0"/>
              <w:suppressAutoHyphens/>
              <w:autoSpaceDE w:val="0"/>
              <w:spacing w:line="276" w:lineRule="auto"/>
              <w:rPr>
                <w:rFonts w:asciiTheme="minorHAnsi" w:eastAsiaTheme="minorEastAsia" w:hAnsiTheme="minorHAnsi" w:cstheme="minorHAnsi"/>
                <w:b/>
                <w:sz w:val="22"/>
                <w:szCs w:val="22"/>
                <w:lang w:eastAsia="ar-SA"/>
              </w:rPr>
            </w:pPr>
            <w:r w:rsidRPr="00B00775">
              <w:rPr>
                <w:rFonts w:asciiTheme="minorHAnsi" w:eastAsiaTheme="minorEastAsia" w:hAnsiTheme="minorHAnsi" w:cstheme="minorHAnsi"/>
                <w:b/>
                <w:sz w:val="22"/>
                <w:szCs w:val="22"/>
                <w:lang w:eastAsia="ar-SA"/>
              </w:rPr>
              <w:t xml:space="preserve">I.C. “Giovanni XXIII - </w:t>
            </w:r>
          </w:p>
        </w:tc>
      </w:tr>
      <w:tr w:rsidR="00CA2D55" w:rsidRPr="00B00775" w14:paraId="6C02F576" w14:textId="77777777" w:rsidTr="00791C09">
        <w:tc>
          <w:tcPr>
            <w:tcW w:w="4814" w:type="dxa"/>
          </w:tcPr>
          <w:p w14:paraId="2713DEB7" w14:textId="77777777" w:rsidR="00CA2D55" w:rsidRDefault="00CA2D55" w:rsidP="00791C09">
            <w:pPr>
              <w:widowControl w:val="0"/>
              <w:suppressAutoHyphens/>
              <w:autoSpaceDE w:val="0"/>
              <w:spacing w:line="276" w:lineRule="auto"/>
              <w:rPr>
                <w:rFonts w:asciiTheme="minorHAnsi" w:eastAsiaTheme="minorEastAsia" w:hAnsiTheme="minorHAnsi" w:cstheme="minorHAnsi"/>
                <w:b/>
                <w:sz w:val="22"/>
                <w:szCs w:val="22"/>
                <w:u w:val="single"/>
                <w:lang w:eastAsia="ar-SA"/>
              </w:rPr>
            </w:pPr>
          </w:p>
        </w:tc>
        <w:tc>
          <w:tcPr>
            <w:tcW w:w="4815" w:type="dxa"/>
          </w:tcPr>
          <w:p w14:paraId="4053DAF0" w14:textId="77777777" w:rsidR="00CA2D55" w:rsidRPr="00B00775" w:rsidRDefault="00CA2D55" w:rsidP="00791C09">
            <w:pPr>
              <w:widowControl w:val="0"/>
              <w:suppressAutoHyphens/>
              <w:autoSpaceDE w:val="0"/>
              <w:spacing w:line="276" w:lineRule="auto"/>
              <w:rPr>
                <w:rFonts w:asciiTheme="minorHAnsi" w:eastAsiaTheme="minorEastAsia" w:hAnsiTheme="minorHAnsi" w:cstheme="minorHAnsi"/>
                <w:b/>
                <w:sz w:val="22"/>
                <w:szCs w:val="22"/>
                <w:lang w:eastAsia="ar-SA"/>
              </w:rPr>
            </w:pPr>
            <w:r w:rsidRPr="00B00775">
              <w:rPr>
                <w:rFonts w:asciiTheme="minorHAnsi" w:eastAsiaTheme="minorEastAsia" w:hAnsiTheme="minorHAnsi" w:cstheme="minorHAnsi"/>
                <w:b/>
                <w:sz w:val="22"/>
                <w:szCs w:val="22"/>
                <w:lang w:eastAsia="ar-SA"/>
              </w:rPr>
              <w:t>Guidonia Montecelio RM</w:t>
            </w:r>
          </w:p>
        </w:tc>
      </w:tr>
    </w:tbl>
    <w:p w14:paraId="0CE0F8BF" w14:textId="77777777" w:rsidR="00703338" w:rsidRPr="00C20594" w:rsidRDefault="00703338" w:rsidP="00703338">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Il/la sottoscritto/a_____________________________________________________________</w:t>
      </w:r>
    </w:p>
    <w:p w14:paraId="2DB3805F" w14:textId="77777777" w:rsidR="00703338" w:rsidRPr="00C20594" w:rsidRDefault="00703338" w:rsidP="00703338">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nato/a a _______________________________________________ il ____________________</w:t>
      </w:r>
    </w:p>
    <w:p w14:paraId="5A507857" w14:textId="77777777" w:rsidR="00703338" w:rsidRPr="00C20594" w:rsidRDefault="00703338" w:rsidP="00703338">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codice fiscale |__|__|__|__|__|__|__|__|__|__|__|__|__|__|__|__|</w:t>
      </w:r>
    </w:p>
    <w:p w14:paraId="5C259029" w14:textId="77777777" w:rsidR="00703338" w:rsidRPr="00C20594" w:rsidRDefault="00703338" w:rsidP="00703338">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residente a ___________________________via_____________________________________</w:t>
      </w:r>
    </w:p>
    <w:p w14:paraId="2818624B" w14:textId="77777777" w:rsidR="00703338" w:rsidRPr="00C20594" w:rsidRDefault="00703338" w:rsidP="00703338">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recapito tel. _____________________________ recapito cell. _____________________</w:t>
      </w:r>
    </w:p>
    <w:p w14:paraId="4A7F9237" w14:textId="77777777" w:rsidR="00703338" w:rsidRPr="00C20594" w:rsidRDefault="00703338" w:rsidP="00703338">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indirizzo E-Mail _______________________________indirizzo PEC______________________________</w:t>
      </w:r>
    </w:p>
    <w:p w14:paraId="1B191FF3" w14:textId="77777777" w:rsidR="00703338" w:rsidRPr="00C20594" w:rsidRDefault="00703338" w:rsidP="00703338">
      <w:pPr>
        <w:autoSpaceDE w:val="0"/>
        <w:spacing w:line="480" w:lineRule="auto"/>
        <w:rPr>
          <w:rFonts w:asciiTheme="minorHAnsi" w:eastAsiaTheme="minorEastAsia" w:hAnsiTheme="minorHAnsi" w:cstheme="minorHAnsi"/>
          <w:b/>
          <w:sz w:val="18"/>
          <w:szCs w:val="18"/>
        </w:rPr>
      </w:pPr>
      <w:r w:rsidRPr="00C20594">
        <w:rPr>
          <w:rFonts w:asciiTheme="minorHAnsi" w:eastAsiaTheme="minorEastAsia" w:hAnsiTheme="minorHAnsi" w:cstheme="minorHAnsi"/>
          <w:sz w:val="22"/>
          <w:szCs w:val="22"/>
        </w:rPr>
        <w:t>in servizio presso ______________________________ con la qualifica di __________________</w:t>
      </w:r>
    </w:p>
    <w:p w14:paraId="2DEB6A32" w14:textId="77777777" w:rsidR="00703338" w:rsidRPr="00C20594" w:rsidRDefault="00703338" w:rsidP="00703338">
      <w:pPr>
        <w:autoSpaceDE w:val="0"/>
        <w:spacing w:line="480" w:lineRule="auto"/>
        <w:jc w:val="center"/>
        <w:rPr>
          <w:rFonts w:ascii="Arial" w:eastAsiaTheme="minorEastAsia" w:hAnsi="Arial" w:cs="Arial"/>
          <w:sz w:val="18"/>
          <w:szCs w:val="18"/>
        </w:rPr>
      </w:pPr>
      <w:r w:rsidRPr="00C20594">
        <w:rPr>
          <w:rFonts w:ascii="Arial" w:eastAsiaTheme="minorEastAsia" w:hAnsi="Arial" w:cs="Arial"/>
          <w:b/>
          <w:sz w:val="18"/>
          <w:szCs w:val="18"/>
        </w:rPr>
        <w:t>CHIEDE</w:t>
      </w:r>
    </w:p>
    <w:p w14:paraId="3B55CD7E" w14:textId="0BAB6E87" w:rsidR="00703338" w:rsidRDefault="00703338" w:rsidP="00703338">
      <w:pPr>
        <w:autoSpaceDE w:val="0"/>
        <w:spacing w:line="480" w:lineRule="auto"/>
        <w:rPr>
          <w:rFonts w:ascii="Arial" w:eastAsiaTheme="minorEastAsia" w:hAnsi="Arial" w:cs="Arial"/>
          <w:sz w:val="18"/>
          <w:szCs w:val="18"/>
        </w:rPr>
      </w:pPr>
      <w:r w:rsidRPr="00C20594">
        <w:rPr>
          <w:rFonts w:ascii="Arial" w:eastAsiaTheme="minorEastAsia" w:hAnsi="Arial" w:cs="Arial"/>
          <w:sz w:val="18"/>
          <w:szCs w:val="18"/>
        </w:rPr>
        <w:t>Di partecipare alla selezione per l’attribuzione dell’incarico di</w:t>
      </w:r>
      <w:r w:rsidR="006E2EFA">
        <w:rPr>
          <w:rFonts w:ascii="Arial" w:eastAsiaTheme="minorEastAsia" w:hAnsi="Arial" w:cs="Arial"/>
          <w:sz w:val="18"/>
          <w:szCs w:val="18"/>
        </w:rPr>
        <w:t>:</w:t>
      </w:r>
    </w:p>
    <w:tbl>
      <w:tblPr>
        <w:tblStyle w:val="TableNormal1"/>
        <w:tblW w:w="8342" w:type="dxa"/>
        <w:tblInd w:w="158" w:type="dxa"/>
        <w:tblLayout w:type="fixed"/>
        <w:tblCellMar>
          <w:left w:w="5" w:type="dxa"/>
          <w:right w:w="5" w:type="dxa"/>
        </w:tblCellMar>
        <w:tblLook w:val="01E0" w:firstRow="1" w:lastRow="1" w:firstColumn="1" w:lastColumn="1" w:noHBand="0" w:noVBand="0"/>
      </w:tblPr>
      <w:tblGrid>
        <w:gridCol w:w="6641"/>
        <w:gridCol w:w="1701"/>
      </w:tblGrid>
      <w:tr w:rsidR="003D2AA2" w14:paraId="18426E0C" w14:textId="77777777" w:rsidTr="003D2AA2">
        <w:trPr>
          <w:trHeight w:val="533"/>
        </w:trPr>
        <w:tc>
          <w:tcPr>
            <w:tcW w:w="6641" w:type="dxa"/>
            <w:tcBorders>
              <w:top w:val="single" w:sz="4" w:space="0" w:color="000000"/>
              <w:left w:val="single" w:sz="4" w:space="0" w:color="000000"/>
              <w:bottom w:val="single" w:sz="4" w:space="0" w:color="000000"/>
              <w:right w:val="single" w:sz="4" w:space="0" w:color="000000"/>
            </w:tcBorders>
            <w:shd w:val="clear" w:color="auto" w:fill="92CDDC" w:themeFill="accent5" w:themeFillTint="99"/>
            <w:vAlign w:val="center"/>
          </w:tcPr>
          <w:p w14:paraId="00FBCF10" w14:textId="38214874" w:rsidR="003D2AA2" w:rsidRPr="003D24B4" w:rsidRDefault="003D2AA2" w:rsidP="00015A8D">
            <w:pPr>
              <w:pStyle w:val="TableParagraph"/>
              <w:spacing w:before="40"/>
              <w:ind w:left="122" w:right="111" w:hanging="2"/>
              <w:jc w:val="center"/>
              <w:rPr>
                <w:b/>
                <w:lang w:val="it-IT"/>
              </w:rPr>
            </w:pPr>
            <w:r>
              <w:rPr>
                <w:b/>
                <w:lang w:val="it-IT"/>
              </w:rPr>
              <w:t>Ruolo</w:t>
            </w:r>
          </w:p>
        </w:tc>
        <w:tc>
          <w:tcPr>
            <w:tcW w:w="1701" w:type="dxa"/>
            <w:tcBorders>
              <w:top w:val="single" w:sz="4" w:space="0" w:color="000000"/>
              <w:left w:val="single" w:sz="4" w:space="0" w:color="000000"/>
              <w:bottom w:val="single" w:sz="4" w:space="0" w:color="000000"/>
              <w:right w:val="single" w:sz="4" w:space="0" w:color="000000"/>
            </w:tcBorders>
            <w:shd w:val="clear" w:color="auto" w:fill="92CDDC" w:themeFill="accent5" w:themeFillTint="99"/>
            <w:vAlign w:val="center"/>
          </w:tcPr>
          <w:p w14:paraId="468931A5" w14:textId="14ECFB58" w:rsidR="003D2AA2" w:rsidRPr="008022B1" w:rsidRDefault="003D2AA2" w:rsidP="00015A8D">
            <w:pPr>
              <w:pStyle w:val="TableParagraph"/>
              <w:ind w:right="328"/>
              <w:jc w:val="center"/>
              <w:rPr>
                <w:b/>
                <w:lang w:val="it-IT"/>
              </w:rPr>
            </w:pPr>
            <w:r>
              <w:rPr>
                <w:b/>
                <w:lang w:val="it-IT"/>
              </w:rPr>
              <w:t>Partecipazione</w:t>
            </w:r>
          </w:p>
        </w:tc>
      </w:tr>
      <w:tr w:rsidR="003D2AA2" w14:paraId="3A31D731" w14:textId="77777777" w:rsidTr="003D2AA2">
        <w:trPr>
          <w:trHeight w:val="567"/>
        </w:trPr>
        <w:tc>
          <w:tcPr>
            <w:tcW w:w="6641" w:type="dxa"/>
            <w:tcBorders>
              <w:top w:val="single" w:sz="4" w:space="0" w:color="000000"/>
              <w:left w:val="single" w:sz="4" w:space="0" w:color="000000"/>
              <w:bottom w:val="single" w:sz="4" w:space="0" w:color="000000"/>
              <w:right w:val="single" w:sz="4" w:space="0" w:color="000000"/>
            </w:tcBorders>
          </w:tcPr>
          <w:p w14:paraId="47847370" w14:textId="187791E9" w:rsidR="003D2AA2" w:rsidRDefault="003D2AA2" w:rsidP="00F94455">
            <w:pPr>
              <w:pStyle w:val="TableParagraph"/>
              <w:spacing w:before="25"/>
              <w:ind w:left="107" w:right="579"/>
            </w:pPr>
            <w:r w:rsidRPr="003D2AA2">
              <w:rPr>
                <w:lang w:val="it-IT"/>
              </w:rPr>
              <w:t>Esperto formatore nella disciplina</w:t>
            </w:r>
            <w:r w:rsidR="00F94455">
              <w:rPr>
                <w:lang w:val="it-IT"/>
              </w:rPr>
              <w:t xml:space="preserve"> Italiano</w:t>
            </w:r>
          </w:p>
        </w:tc>
        <w:tc>
          <w:tcPr>
            <w:tcW w:w="1701" w:type="dxa"/>
            <w:tcBorders>
              <w:top w:val="single" w:sz="4" w:space="0" w:color="000000"/>
              <w:left w:val="single" w:sz="4" w:space="0" w:color="000000"/>
              <w:bottom w:val="single" w:sz="4" w:space="0" w:color="000000"/>
              <w:right w:val="single" w:sz="4" w:space="0" w:color="000000"/>
            </w:tcBorders>
            <w:vAlign w:val="center"/>
          </w:tcPr>
          <w:p w14:paraId="3086B09A" w14:textId="5011AE2F" w:rsidR="003D2AA2" w:rsidRDefault="003D2AA2" w:rsidP="003D2AA2">
            <w:pPr>
              <w:pStyle w:val="TableParagraph"/>
              <w:spacing w:before="160"/>
              <w:ind w:left="338" w:right="328"/>
              <w:jc w:val="center"/>
            </w:pPr>
          </w:p>
        </w:tc>
      </w:tr>
      <w:tr w:rsidR="003D2AA2" w14:paraId="752FF348" w14:textId="77777777" w:rsidTr="003D2AA2">
        <w:trPr>
          <w:trHeight w:val="567"/>
        </w:trPr>
        <w:tc>
          <w:tcPr>
            <w:tcW w:w="6641" w:type="dxa"/>
            <w:tcBorders>
              <w:top w:val="single" w:sz="4" w:space="0" w:color="000000"/>
              <w:left w:val="single" w:sz="4" w:space="0" w:color="000000"/>
              <w:bottom w:val="single" w:sz="4" w:space="0" w:color="000000"/>
              <w:right w:val="single" w:sz="4" w:space="0" w:color="000000"/>
            </w:tcBorders>
          </w:tcPr>
          <w:p w14:paraId="25194513" w14:textId="7DE57B39" w:rsidR="003D2AA2" w:rsidRDefault="003D2AA2" w:rsidP="00F94455">
            <w:pPr>
              <w:pStyle w:val="TableParagraph"/>
              <w:spacing w:before="25"/>
              <w:ind w:left="107" w:right="579"/>
            </w:pPr>
            <w:r w:rsidRPr="00BC5037">
              <w:rPr>
                <w:lang w:val="it-IT"/>
              </w:rPr>
              <w:t>Esperto formatore nella disciplina</w:t>
            </w:r>
            <w:r w:rsidR="00F94455">
              <w:rPr>
                <w:lang w:val="it-IT"/>
              </w:rPr>
              <w:t xml:space="preserve"> Inglese</w:t>
            </w:r>
          </w:p>
        </w:tc>
        <w:tc>
          <w:tcPr>
            <w:tcW w:w="1701" w:type="dxa"/>
            <w:tcBorders>
              <w:top w:val="single" w:sz="4" w:space="0" w:color="000000"/>
              <w:left w:val="single" w:sz="4" w:space="0" w:color="000000"/>
              <w:bottom w:val="single" w:sz="4" w:space="0" w:color="000000"/>
              <w:right w:val="single" w:sz="4" w:space="0" w:color="000000"/>
            </w:tcBorders>
            <w:vAlign w:val="center"/>
          </w:tcPr>
          <w:p w14:paraId="40DCE452" w14:textId="21F29C2F" w:rsidR="003D2AA2" w:rsidRDefault="003D2AA2" w:rsidP="003D2AA2">
            <w:pPr>
              <w:pStyle w:val="TableParagraph"/>
              <w:spacing w:before="174"/>
              <w:ind w:left="339" w:right="328"/>
              <w:jc w:val="center"/>
            </w:pPr>
          </w:p>
        </w:tc>
      </w:tr>
      <w:tr w:rsidR="003D2AA2" w14:paraId="26A95DF5" w14:textId="77777777" w:rsidTr="003D2AA2">
        <w:trPr>
          <w:trHeight w:val="567"/>
        </w:trPr>
        <w:tc>
          <w:tcPr>
            <w:tcW w:w="6641" w:type="dxa"/>
            <w:tcBorders>
              <w:top w:val="single" w:sz="4" w:space="0" w:color="000000"/>
              <w:left w:val="single" w:sz="4" w:space="0" w:color="000000"/>
              <w:bottom w:val="single" w:sz="4" w:space="0" w:color="000000"/>
              <w:right w:val="single" w:sz="4" w:space="0" w:color="000000"/>
            </w:tcBorders>
          </w:tcPr>
          <w:p w14:paraId="4B94F4A9" w14:textId="26E44408" w:rsidR="003D2AA2" w:rsidRDefault="003D2AA2" w:rsidP="00F94455">
            <w:pPr>
              <w:pStyle w:val="TableParagraph"/>
              <w:ind w:left="107" w:right="575"/>
            </w:pPr>
            <w:r w:rsidRPr="00BC5037">
              <w:rPr>
                <w:lang w:val="it-IT"/>
              </w:rPr>
              <w:t>Esperto formatore nella disciplina</w:t>
            </w:r>
            <w:r w:rsidR="00F94455">
              <w:rPr>
                <w:lang w:val="it-IT"/>
              </w:rPr>
              <w:t xml:space="preserve"> Matematica</w:t>
            </w:r>
          </w:p>
        </w:tc>
        <w:tc>
          <w:tcPr>
            <w:tcW w:w="1701" w:type="dxa"/>
            <w:tcBorders>
              <w:top w:val="single" w:sz="4" w:space="0" w:color="000000"/>
              <w:left w:val="single" w:sz="4" w:space="0" w:color="000000"/>
              <w:bottom w:val="single" w:sz="4" w:space="0" w:color="000000"/>
              <w:right w:val="single" w:sz="4" w:space="0" w:color="000000"/>
            </w:tcBorders>
            <w:vAlign w:val="center"/>
          </w:tcPr>
          <w:p w14:paraId="5DE1488E" w14:textId="096C666A" w:rsidR="003D2AA2" w:rsidRDefault="003D2AA2" w:rsidP="003D2AA2">
            <w:pPr>
              <w:pStyle w:val="TableParagraph"/>
              <w:jc w:val="center"/>
            </w:pPr>
          </w:p>
        </w:tc>
      </w:tr>
    </w:tbl>
    <w:p w14:paraId="2301912D" w14:textId="7ABC6D65" w:rsidR="00703338" w:rsidRPr="000B7E48" w:rsidRDefault="006E2EFA" w:rsidP="000B7E48">
      <w:pPr>
        <w:autoSpaceDE w:val="0"/>
        <w:spacing w:line="480" w:lineRule="auto"/>
        <w:rPr>
          <w:rFonts w:asciiTheme="minorHAnsi" w:eastAsiaTheme="minorEastAsia" w:hAnsiTheme="minorHAnsi" w:cstheme="minorHAnsi"/>
          <w:b/>
          <w:bCs/>
          <w:i/>
          <w:iCs/>
          <w:sz w:val="24"/>
          <w:szCs w:val="24"/>
          <w:u w:val="single"/>
        </w:rPr>
      </w:pPr>
      <w:r w:rsidRPr="006E2EFA">
        <w:rPr>
          <w:rFonts w:asciiTheme="minorHAnsi" w:eastAsiaTheme="minorEastAsia" w:hAnsiTheme="minorHAnsi" w:cstheme="minorHAnsi"/>
          <w:b/>
          <w:bCs/>
          <w:i/>
          <w:iCs/>
          <w:sz w:val="24"/>
          <w:szCs w:val="24"/>
          <w:u w:val="single"/>
        </w:rPr>
        <w:t xml:space="preserve">N.B.: barrare la casella </w:t>
      </w:r>
      <w:r w:rsidR="003D2AA2">
        <w:rPr>
          <w:rFonts w:asciiTheme="minorHAnsi" w:eastAsiaTheme="minorEastAsia" w:hAnsiTheme="minorHAnsi" w:cstheme="minorHAnsi"/>
          <w:b/>
          <w:bCs/>
          <w:i/>
          <w:iCs/>
          <w:sz w:val="24"/>
          <w:szCs w:val="24"/>
          <w:u w:val="single"/>
        </w:rPr>
        <w:t xml:space="preserve">“partecipazione” </w:t>
      </w:r>
      <w:r w:rsidRPr="006E2EFA">
        <w:rPr>
          <w:rFonts w:asciiTheme="minorHAnsi" w:eastAsiaTheme="minorEastAsia" w:hAnsiTheme="minorHAnsi" w:cstheme="minorHAnsi"/>
          <w:b/>
          <w:bCs/>
          <w:i/>
          <w:iCs/>
          <w:sz w:val="24"/>
          <w:szCs w:val="24"/>
          <w:u w:val="single"/>
        </w:rPr>
        <w:t>relativa al ruolo che si richiede</w:t>
      </w:r>
    </w:p>
    <w:p w14:paraId="0E2B3F0C" w14:textId="77777777" w:rsidR="00703338" w:rsidRPr="00C20594" w:rsidRDefault="00703338" w:rsidP="00703338">
      <w:pPr>
        <w:autoSpaceDE w:val="0"/>
        <w:spacing w:after="200"/>
        <w:mirrorIndents/>
        <w:rPr>
          <w:rFonts w:ascii="Arial" w:eastAsiaTheme="minorEastAsia" w:hAnsi="Arial" w:cs="Arial"/>
          <w:sz w:val="18"/>
          <w:szCs w:val="18"/>
          <w:lang w:eastAsia="ar-SA"/>
        </w:rPr>
      </w:pPr>
      <w:r w:rsidRPr="00C20594">
        <w:rPr>
          <w:rFonts w:ascii="Arial" w:eastAsiaTheme="minorEastAsia" w:hAnsi="Arial" w:cs="Arial"/>
          <w:sz w:val="18"/>
          <w:szCs w:val="18"/>
        </w:rPr>
        <w:lastRenderedPageBreak/>
        <w:t>A tal fine, consapevole della responsabilità penale e della decadenza da eventuali benefici acquisiti</w:t>
      </w:r>
      <w:r w:rsidRPr="00C20594">
        <w:rPr>
          <w:rFonts w:ascii="Arial" w:eastAsiaTheme="minorEastAsia" w:hAnsi="Arial" w:cs="Arial"/>
          <w:sz w:val="18"/>
          <w:szCs w:val="18"/>
          <w:lang w:eastAsia="ar-SA"/>
        </w:rPr>
        <w:t>. N</w:t>
      </w:r>
      <w:r w:rsidRPr="00C20594">
        <w:rPr>
          <w:rFonts w:ascii="Arial" w:eastAsiaTheme="minorEastAsia" w:hAnsi="Arial" w:cs="Arial"/>
          <w:sz w:val="18"/>
          <w:szCs w:val="18"/>
        </w:rPr>
        <w:t xml:space="preserve">el caso di dichiarazioni mendaci, </w:t>
      </w:r>
      <w:r w:rsidRPr="00C20594">
        <w:rPr>
          <w:rFonts w:ascii="Arial" w:eastAsiaTheme="minorEastAsia" w:hAnsi="Arial" w:cs="Arial"/>
          <w:b/>
          <w:sz w:val="18"/>
          <w:szCs w:val="18"/>
        </w:rPr>
        <w:t>dichiara</w:t>
      </w:r>
      <w:r w:rsidRPr="00C20594">
        <w:rPr>
          <w:rFonts w:ascii="Arial" w:eastAsiaTheme="minorEastAsia" w:hAnsi="Arial" w:cs="Arial"/>
          <w:sz w:val="18"/>
          <w:szCs w:val="18"/>
        </w:rPr>
        <w:t xml:space="preserve"> sotto la propria responsabilità quanto segue:</w:t>
      </w:r>
    </w:p>
    <w:p w14:paraId="2C1E5EB7" w14:textId="77777777" w:rsidR="00703338" w:rsidRPr="00C20594" w:rsidRDefault="00703338" w:rsidP="00703338">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aver preso visione delle condizioni previste dal bando</w:t>
      </w:r>
    </w:p>
    <w:p w14:paraId="24246487" w14:textId="77777777" w:rsidR="00703338" w:rsidRPr="00C20594" w:rsidRDefault="00703338" w:rsidP="00703338">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essere in godimento dei diritti politici</w:t>
      </w:r>
    </w:p>
    <w:p w14:paraId="5A782899" w14:textId="24BE9F5B" w:rsidR="00551ED0" w:rsidRPr="00551ED0" w:rsidRDefault="00703338" w:rsidP="00551ED0">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di non aver subito condanne penali ovvero di avere i seguenti provvedimenti penali</w:t>
      </w:r>
      <w:r w:rsidR="00551ED0">
        <w:rPr>
          <w:rFonts w:ascii="Arial" w:eastAsiaTheme="minorEastAsia" w:hAnsi="Arial" w:cs="Arial"/>
        </w:rPr>
        <w:t xml:space="preserve"> </w:t>
      </w:r>
      <w:r w:rsidRPr="00551ED0">
        <w:rPr>
          <w:rFonts w:ascii="Arial" w:eastAsiaTheme="minorEastAsia" w:hAnsi="Arial" w:cs="Arial"/>
        </w:rPr>
        <w:t>__________________________________________________________________</w:t>
      </w:r>
    </w:p>
    <w:p w14:paraId="71A98CCD" w14:textId="2825FB7B" w:rsidR="00703338" w:rsidRPr="00551ED0" w:rsidRDefault="00703338" w:rsidP="00551ED0">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non avere procedimenti penali pendenti, ovvero di avere i seguenti procedimenti penali pendenti: </w:t>
      </w:r>
      <w:r w:rsidRPr="00551ED0">
        <w:rPr>
          <w:rFonts w:ascii="Arial" w:eastAsiaTheme="minorEastAsia" w:hAnsi="Arial" w:cs="Arial"/>
        </w:rPr>
        <w:t>____________________________________________________________</w:t>
      </w:r>
    </w:p>
    <w:p w14:paraId="108B77AE" w14:textId="77777777" w:rsidR="00703338" w:rsidRPr="00C20594" w:rsidRDefault="00703338" w:rsidP="00703338">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impegnarsi a documentare puntualmente tutta l’attività svolta</w:t>
      </w:r>
    </w:p>
    <w:p w14:paraId="79FE3195" w14:textId="0A8FDDA8" w:rsidR="006C10F5" w:rsidRPr="00551ED0" w:rsidRDefault="00703338" w:rsidP="00551ED0">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essere disponibile ad adattarsi al calendario definito dal Gruppo Operativo di Piano</w:t>
      </w:r>
    </w:p>
    <w:p w14:paraId="79D0EE04" w14:textId="77777777" w:rsidR="00703338" w:rsidRPr="00EB52E0" w:rsidRDefault="00703338" w:rsidP="00703338">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non essere in alcuna delle condizioni di incompatibilità con l’incarico previsti dalla norma vigente</w:t>
      </w:r>
    </w:p>
    <w:p w14:paraId="5F480C82" w14:textId="77777777" w:rsidR="00703338" w:rsidRPr="005E1D00" w:rsidRDefault="00703338" w:rsidP="00703338">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avere la competenza informatica l’uso della piattaforma on line “Gestione progetti </w:t>
      </w:r>
      <w:r>
        <w:rPr>
          <w:rFonts w:ascii="Arial" w:eastAsiaTheme="minorEastAsia" w:hAnsi="Arial" w:cs="Arial"/>
          <w:sz w:val="18"/>
          <w:szCs w:val="18"/>
        </w:rPr>
        <w:t>PNRR</w:t>
      </w:r>
      <w:r w:rsidRPr="00C20594">
        <w:rPr>
          <w:rFonts w:ascii="Arial" w:eastAsiaTheme="minorEastAsia" w:hAnsi="Arial" w:cs="Arial"/>
          <w:sz w:val="18"/>
          <w:szCs w:val="18"/>
        </w:rPr>
        <w:t>”</w:t>
      </w:r>
    </w:p>
    <w:p w14:paraId="50EBD8A0" w14:textId="27C118F1" w:rsidR="0004033D" w:rsidRPr="006C10F5" w:rsidRDefault="00703338" w:rsidP="00703338">
      <w:pPr>
        <w:autoSpaceDE w:val="0"/>
        <w:spacing w:after="200"/>
        <w:mirrorIndents/>
        <w:rPr>
          <w:rFonts w:asciiTheme="minorHAnsi" w:eastAsiaTheme="minorEastAsia" w:hAnsiTheme="minorHAnsi" w:cstheme="minorBidi"/>
          <w:sz w:val="22"/>
          <w:szCs w:val="22"/>
        </w:rPr>
      </w:pPr>
      <w:r w:rsidRPr="00C20594">
        <w:rPr>
          <w:rFonts w:asciiTheme="minorHAnsi" w:eastAsiaTheme="minorEastAsia" w:hAnsiTheme="minorHAnsi" w:cstheme="minorBidi"/>
          <w:sz w:val="18"/>
          <w:szCs w:val="18"/>
        </w:rPr>
        <w:t>Data___________________ firma</w:t>
      </w:r>
      <w:r w:rsidRPr="00C20594">
        <w:rPr>
          <w:rFonts w:asciiTheme="minorHAnsi" w:eastAsiaTheme="minorEastAsia" w:hAnsiTheme="minorHAnsi" w:cstheme="minorBidi"/>
          <w:sz w:val="22"/>
          <w:szCs w:val="22"/>
        </w:rPr>
        <w:t>_____________________________________________</w:t>
      </w:r>
    </w:p>
    <w:p w14:paraId="3E0A9A18" w14:textId="77777777" w:rsidR="0004033D" w:rsidRDefault="0004033D" w:rsidP="00703338">
      <w:pPr>
        <w:autoSpaceDE w:val="0"/>
        <w:spacing w:after="200"/>
        <w:mirrorIndents/>
        <w:rPr>
          <w:rFonts w:ascii="Arial" w:eastAsiaTheme="minorEastAsia" w:hAnsi="Arial" w:cs="Arial"/>
          <w:sz w:val="18"/>
          <w:szCs w:val="18"/>
        </w:rPr>
      </w:pPr>
    </w:p>
    <w:p w14:paraId="39AFC93F" w14:textId="77777777" w:rsidR="00551ED0" w:rsidRDefault="00551ED0" w:rsidP="00703338">
      <w:pPr>
        <w:autoSpaceDE w:val="0"/>
        <w:spacing w:after="200"/>
        <w:mirrorIndents/>
        <w:rPr>
          <w:rFonts w:ascii="Arial" w:eastAsiaTheme="minorEastAsia" w:hAnsi="Arial" w:cs="Arial"/>
          <w:sz w:val="18"/>
          <w:szCs w:val="18"/>
        </w:rPr>
      </w:pPr>
    </w:p>
    <w:p w14:paraId="4BC6D74F" w14:textId="77777777" w:rsidR="00551ED0" w:rsidRDefault="00551ED0" w:rsidP="00703338">
      <w:pPr>
        <w:autoSpaceDE w:val="0"/>
        <w:spacing w:after="200"/>
        <w:mirrorIndents/>
        <w:rPr>
          <w:rFonts w:ascii="Arial" w:eastAsiaTheme="minorEastAsia" w:hAnsi="Arial" w:cs="Arial"/>
          <w:sz w:val="18"/>
          <w:szCs w:val="18"/>
        </w:rPr>
      </w:pPr>
    </w:p>
    <w:p w14:paraId="537D6E82" w14:textId="77777777" w:rsidR="00551ED0" w:rsidRDefault="00551ED0" w:rsidP="00703338">
      <w:pPr>
        <w:autoSpaceDE w:val="0"/>
        <w:spacing w:after="200"/>
        <w:mirrorIndents/>
        <w:rPr>
          <w:rFonts w:ascii="Arial" w:eastAsiaTheme="minorEastAsia" w:hAnsi="Arial" w:cs="Arial"/>
          <w:sz w:val="18"/>
          <w:szCs w:val="18"/>
        </w:rPr>
      </w:pPr>
    </w:p>
    <w:p w14:paraId="37C5603E" w14:textId="263ED4FB" w:rsidR="00703338" w:rsidRPr="00C20594" w:rsidRDefault="00703338" w:rsidP="00703338">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 xml:space="preserve">Si allega alla presente </w:t>
      </w:r>
    </w:p>
    <w:p w14:paraId="2A0A0B42" w14:textId="77777777" w:rsidR="00703338" w:rsidRPr="00C20594" w:rsidRDefault="00703338" w:rsidP="00703338">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Documento di identità in fotocopia</w:t>
      </w:r>
    </w:p>
    <w:p w14:paraId="5E5EA98F" w14:textId="77777777" w:rsidR="00703338" w:rsidRPr="00C20594" w:rsidRDefault="00703338" w:rsidP="00703338">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Allegato B (griglia di valutazione)</w:t>
      </w:r>
    </w:p>
    <w:p w14:paraId="709BB0D5" w14:textId="77777777" w:rsidR="00703338" w:rsidRPr="00C20594" w:rsidRDefault="00703338" w:rsidP="00703338">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Curriculum Vita</w:t>
      </w:r>
      <w:r>
        <w:rPr>
          <w:rFonts w:ascii="Arial" w:eastAsiaTheme="minorEastAsia" w:hAnsi="Arial" w:cs="Arial"/>
          <w:sz w:val="18"/>
          <w:szCs w:val="18"/>
        </w:rPr>
        <w:t>e</w:t>
      </w:r>
    </w:p>
    <w:p w14:paraId="1FDBCC13" w14:textId="77777777" w:rsidR="00703338" w:rsidRPr="00C20594" w:rsidRDefault="00703338" w:rsidP="00703338">
      <w:pPr>
        <w:widowControl w:val="0"/>
        <w:tabs>
          <w:tab w:val="left" w:pos="480"/>
        </w:tabs>
        <w:suppressAutoHyphens/>
        <w:autoSpaceDE w:val="0"/>
        <w:mirrorIndents/>
        <w:rPr>
          <w:rFonts w:ascii="Arial" w:eastAsiaTheme="minorEastAsia" w:hAnsi="Arial" w:cs="Arial"/>
          <w:sz w:val="18"/>
          <w:szCs w:val="18"/>
        </w:rPr>
      </w:pPr>
      <w:r w:rsidRPr="00C20594">
        <w:rPr>
          <w:rFonts w:ascii="Arial" w:eastAsiaTheme="minorEastAsia" w:hAnsi="Arial" w:cs="Arial"/>
          <w:sz w:val="18"/>
          <w:szCs w:val="18"/>
        </w:rPr>
        <w:t xml:space="preserve">N.B.: </w:t>
      </w:r>
      <w:r w:rsidRPr="00C20594">
        <w:rPr>
          <w:rFonts w:ascii="Arial" w:eastAsiaTheme="minorEastAsia" w:hAnsi="Arial" w:cs="Arial"/>
          <w:b/>
          <w:sz w:val="18"/>
          <w:szCs w:val="18"/>
          <w:u w:val="single"/>
        </w:rPr>
        <w:t>La domanda priva degli allegati e non firmati non verrà presa in considerazione</w:t>
      </w:r>
    </w:p>
    <w:p w14:paraId="3CCC567F" w14:textId="77777777" w:rsidR="00703338" w:rsidRDefault="00703338" w:rsidP="00703338">
      <w:pPr>
        <w:autoSpaceDE w:val="0"/>
        <w:autoSpaceDN w:val="0"/>
        <w:adjustRightInd w:val="0"/>
        <w:spacing w:after="200"/>
        <w:mirrorIndents/>
        <w:rPr>
          <w:rFonts w:ascii="Arial" w:eastAsiaTheme="minorEastAsia" w:hAnsi="Arial" w:cs="Arial"/>
          <w:b/>
          <w:sz w:val="18"/>
          <w:szCs w:val="18"/>
        </w:rPr>
      </w:pPr>
    </w:p>
    <w:p w14:paraId="061F138B" w14:textId="77777777" w:rsidR="00703338" w:rsidRPr="00C20594" w:rsidRDefault="00703338" w:rsidP="00703338">
      <w:pPr>
        <w:autoSpaceDE w:val="0"/>
        <w:autoSpaceDN w:val="0"/>
        <w:adjustRightInd w:val="0"/>
        <w:spacing w:after="200"/>
        <w:mirrorIndents/>
        <w:jc w:val="center"/>
        <w:rPr>
          <w:rFonts w:ascii="Arial" w:eastAsiaTheme="minorEastAsia" w:hAnsi="Arial" w:cs="Arial"/>
          <w:b/>
          <w:sz w:val="18"/>
          <w:szCs w:val="18"/>
        </w:rPr>
      </w:pPr>
      <w:r w:rsidRPr="00C20594">
        <w:rPr>
          <w:rFonts w:ascii="Arial" w:eastAsiaTheme="minorEastAsia" w:hAnsi="Arial" w:cs="Arial"/>
          <w:b/>
          <w:sz w:val="18"/>
          <w:szCs w:val="18"/>
        </w:rPr>
        <w:t>DICHIARAZIONI AGGIUNTIVE</w:t>
      </w:r>
    </w:p>
    <w:p w14:paraId="713D60F5" w14:textId="77777777" w:rsidR="00703338" w:rsidRPr="00C20594" w:rsidRDefault="00703338" w:rsidP="00703338">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Il/la sottoscritto/a, AI SENSI DEGLI ART. 46 E 47 DEL DPR 28.12.2000 N. 445, CONSAPEVOLE DELLA</w:t>
      </w:r>
    </w:p>
    <w:p w14:paraId="5ABD9050" w14:textId="77777777" w:rsidR="00703338" w:rsidRPr="00C20594" w:rsidRDefault="00703338" w:rsidP="00703338">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RESPONSABILITA' PENALE CUI PUO’ ANDARE INCONTRO IN CASO DI AFFERMAZIONI MENDACI AI SENSI</w:t>
      </w:r>
    </w:p>
    <w:p w14:paraId="355629E6" w14:textId="77777777" w:rsidR="00703338" w:rsidRPr="00C20594" w:rsidRDefault="00703338" w:rsidP="00703338">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DELL'ART. 76 DEL MEDESIMO DPR 445/2000 DICHIARA DI AVERE LA NECESSARIA CONOSCENZA DELLA</w:t>
      </w:r>
    </w:p>
    <w:p w14:paraId="4592386B" w14:textId="065AC304" w:rsidR="00703338" w:rsidRPr="00C20594" w:rsidRDefault="00703338" w:rsidP="00703338">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 xml:space="preserve">PIATTAFORMA </w:t>
      </w:r>
      <w:r>
        <w:rPr>
          <w:rFonts w:ascii="Arial" w:eastAsiaTheme="minorEastAsia" w:hAnsi="Arial" w:cs="Arial"/>
          <w:b/>
          <w:i/>
          <w:sz w:val="18"/>
          <w:szCs w:val="18"/>
        </w:rPr>
        <w:t>PNRR</w:t>
      </w:r>
      <w:r w:rsidRPr="00C20594">
        <w:rPr>
          <w:rFonts w:ascii="Arial" w:eastAsiaTheme="minorEastAsia" w:hAnsi="Arial" w:cs="Arial"/>
          <w:b/>
          <w:i/>
          <w:sz w:val="18"/>
          <w:szCs w:val="18"/>
        </w:rPr>
        <w:t xml:space="preserve"> E DI QUANT’ALTRO OCCORRENTE PER SVOLGERE CON CORRETTEZZA TEMPESTIVITA’ ED EFFICACIA I COMPITI INERENTI </w:t>
      </w:r>
      <w:r w:rsidR="003E6F53">
        <w:rPr>
          <w:rFonts w:ascii="Arial" w:eastAsiaTheme="minorEastAsia" w:hAnsi="Arial" w:cs="Arial"/>
          <w:b/>
          <w:i/>
          <w:sz w:val="18"/>
          <w:szCs w:val="18"/>
        </w:rPr>
        <w:t>AL</w:t>
      </w:r>
      <w:r w:rsidRPr="00C20594">
        <w:rPr>
          <w:rFonts w:ascii="Arial" w:eastAsiaTheme="minorEastAsia" w:hAnsi="Arial" w:cs="Arial"/>
          <w:b/>
          <w:i/>
          <w:sz w:val="18"/>
          <w:szCs w:val="18"/>
        </w:rPr>
        <w:t>LA FIGURA PROFESSIONALE PER LA QUALE SI PARTECIPA</w:t>
      </w:r>
      <w:r>
        <w:rPr>
          <w:rFonts w:ascii="Arial" w:eastAsiaTheme="minorEastAsia" w:hAnsi="Arial" w:cs="Arial"/>
          <w:b/>
          <w:i/>
          <w:sz w:val="18"/>
          <w:szCs w:val="18"/>
        </w:rPr>
        <w:t xml:space="preserve"> OVVERO DI ACQUISIRLA NEI TEMPI PREVISTI DALL’INCARICO</w:t>
      </w:r>
    </w:p>
    <w:p w14:paraId="158B2EE0" w14:textId="77777777" w:rsidR="00703338" w:rsidRPr="00C20594" w:rsidRDefault="00703338" w:rsidP="00703338">
      <w:pPr>
        <w:autoSpaceDE w:val="0"/>
        <w:spacing w:after="200"/>
        <w:mirrorIndents/>
        <w:rPr>
          <w:rFonts w:ascii="Arial" w:eastAsiaTheme="minorEastAsia" w:hAnsi="Arial" w:cs="Arial"/>
          <w:sz w:val="18"/>
          <w:szCs w:val="18"/>
        </w:rPr>
      </w:pPr>
    </w:p>
    <w:p w14:paraId="1791FE3A" w14:textId="77777777" w:rsidR="00703338" w:rsidRDefault="00703338" w:rsidP="00703338">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56D2A90C" w14:textId="77777777" w:rsidR="00703338" w:rsidRDefault="00703338" w:rsidP="00703338">
      <w:pPr>
        <w:autoSpaceDE w:val="0"/>
        <w:spacing w:after="200"/>
        <w:mirrorIndents/>
        <w:rPr>
          <w:rFonts w:ascii="Arial" w:eastAsiaTheme="minorEastAsia" w:hAnsi="Arial" w:cs="Arial"/>
          <w:sz w:val="18"/>
          <w:szCs w:val="18"/>
        </w:rPr>
      </w:pPr>
    </w:p>
    <w:p w14:paraId="6AAC111E" w14:textId="027931C4" w:rsidR="00703338" w:rsidRDefault="00703338" w:rsidP="00703338">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14:paraId="66198AFB" w14:textId="77777777" w:rsidR="00703338" w:rsidRPr="00C20594" w:rsidRDefault="00703338" w:rsidP="00703338">
      <w:pPr>
        <w:autoSpaceDE w:val="0"/>
        <w:spacing w:after="200"/>
        <w:mirrorIndents/>
        <w:rPr>
          <w:rFonts w:ascii="Arial" w:eastAsiaTheme="minorEastAsia" w:hAnsi="Arial" w:cs="Arial"/>
          <w:sz w:val="18"/>
          <w:szCs w:val="18"/>
        </w:rPr>
      </w:pPr>
    </w:p>
    <w:p w14:paraId="7CF5AC47" w14:textId="77777777" w:rsidR="00703338" w:rsidRDefault="00703338" w:rsidP="00703338">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77DF0B9D" w14:textId="77777777" w:rsidR="00703338" w:rsidRDefault="00703338" w:rsidP="00703338">
      <w:pPr>
        <w:autoSpaceDE w:val="0"/>
        <w:spacing w:after="200"/>
        <w:mirrorIndents/>
        <w:rPr>
          <w:rFonts w:ascii="Arial" w:eastAsiaTheme="minorEastAsia" w:hAnsi="Arial" w:cs="Arial"/>
          <w:sz w:val="18"/>
          <w:szCs w:val="18"/>
        </w:rPr>
      </w:pPr>
    </w:p>
    <w:p w14:paraId="78744FDC" w14:textId="77777777" w:rsidR="00703338" w:rsidRDefault="00703338" w:rsidP="00703338">
      <w:pPr>
        <w:autoSpaceDE w:val="0"/>
        <w:spacing w:after="200"/>
        <w:mirrorIndents/>
        <w:rPr>
          <w:rFonts w:ascii="Arial" w:eastAsiaTheme="minorEastAsia" w:hAnsi="Arial" w:cs="Arial"/>
          <w:sz w:val="18"/>
          <w:szCs w:val="18"/>
        </w:rPr>
      </w:pPr>
    </w:p>
    <w:p w14:paraId="2128AD99" w14:textId="10F007A0" w:rsidR="00703338" w:rsidRDefault="00CA2D55" w:rsidP="00703338">
      <w:pPr>
        <w:autoSpaceDE w:val="0"/>
        <w:spacing w:after="200"/>
        <w:mirrorIndents/>
        <w:rPr>
          <w:rFonts w:ascii="Arial" w:eastAsiaTheme="minorEastAsia" w:hAnsi="Arial" w:cs="Arial"/>
          <w:sz w:val="18"/>
          <w:szCs w:val="18"/>
        </w:rPr>
      </w:pPr>
      <w:r>
        <w:rPr>
          <w:noProof/>
        </w:rPr>
        <w:drawing>
          <wp:inline distT="0" distB="0" distL="0" distR="0" wp14:anchorId="6361517A" wp14:editId="277F92AF">
            <wp:extent cx="5882185" cy="911548"/>
            <wp:effectExtent l="0" t="0" r="4445" b="3175"/>
            <wp:docPr id="4" name="Immagine 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4902" cy="925916"/>
                    </a:xfrm>
                    <a:prstGeom prst="rect">
                      <a:avLst/>
                    </a:prstGeom>
                    <a:noFill/>
                    <a:ln>
                      <a:noFill/>
                    </a:ln>
                  </pic:spPr>
                </pic:pic>
              </a:graphicData>
            </a:graphic>
          </wp:inline>
        </w:drawing>
      </w:r>
    </w:p>
    <w:p w14:paraId="37DF5EAB" w14:textId="77777777" w:rsidR="00F94455" w:rsidRPr="00CA2D55" w:rsidRDefault="00F94455" w:rsidP="00F944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C.P: M4C1I1.4-2024-1322-P-53340</w:t>
      </w:r>
    </w:p>
    <w:p w14:paraId="0F3F9F24" w14:textId="77777777" w:rsidR="00F94455" w:rsidRPr="00CA2D55" w:rsidRDefault="00F94455" w:rsidP="00F944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 xml:space="preserve">TITOLO: Nessuno indietro </w:t>
      </w:r>
    </w:p>
    <w:p w14:paraId="16C8D377" w14:textId="77777777" w:rsidR="00F94455" w:rsidRPr="00CA2D55" w:rsidRDefault="00F94455" w:rsidP="00F944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CUP : E94D21000770006</w:t>
      </w:r>
    </w:p>
    <w:p w14:paraId="2A3647D4" w14:textId="0FA96A67" w:rsidR="00F94455" w:rsidRDefault="00F94455" w:rsidP="00F94455">
      <w:pPr>
        <w:jc w:val="center"/>
        <w:rPr>
          <w:b/>
        </w:rPr>
      </w:pPr>
    </w:p>
    <w:tbl>
      <w:tblPr>
        <w:tblW w:w="10075" w:type="dxa"/>
        <w:tblInd w:w="-15" w:type="dxa"/>
        <w:tblLayout w:type="fixed"/>
        <w:tblLook w:val="04A0" w:firstRow="1" w:lastRow="0" w:firstColumn="1" w:lastColumn="0" w:noHBand="0" w:noVBand="1"/>
      </w:tblPr>
      <w:tblGrid>
        <w:gridCol w:w="10075"/>
      </w:tblGrid>
      <w:tr w:rsidR="00F94455" w14:paraId="54750535" w14:textId="77777777" w:rsidTr="00F94455">
        <w:trPr>
          <w:trHeight w:val="699"/>
        </w:trPr>
        <w:tc>
          <w:tcPr>
            <w:tcW w:w="10075" w:type="dxa"/>
            <w:tcBorders>
              <w:top w:val="single" w:sz="4" w:space="0" w:color="000000"/>
              <w:left w:val="single" w:sz="4" w:space="0" w:color="000000"/>
              <w:bottom w:val="single" w:sz="4" w:space="0" w:color="000000"/>
              <w:right w:val="single" w:sz="4" w:space="0" w:color="000000"/>
            </w:tcBorders>
            <w:vAlign w:val="center"/>
          </w:tcPr>
          <w:p w14:paraId="029620CD" w14:textId="77777777" w:rsidR="00F94455" w:rsidRDefault="00F94455" w:rsidP="00A034A8">
            <w:pPr>
              <w:jc w:val="center"/>
              <w:rPr>
                <w:b/>
                <w:i/>
                <w:iCs/>
                <w:sz w:val="24"/>
                <w:szCs w:val="24"/>
              </w:rPr>
            </w:pPr>
            <w:r>
              <w:rPr>
                <w:b/>
                <w:bCs/>
                <w:sz w:val="24"/>
                <w:szCs w:val="24"/>
              </w:rPr>
              <w:br w:type="page"/>
              <w:t xml:space="preserve">ALLEGATO B: </w:t>
            </w:r>
            <w:r>
              <w:rPr>
                <w:b/>
                <w:sz w:val="24"/>
                <w:szCs w:val="24"/>
              </w:rPr>
              <w:t>GRIGLIA DI VALUTAZIONE DEI TITOLI PER ESPERTO</w:t>
            </w:r>
          </w:p>
        </w:tc>
      </w:tr>
    </w:tbl>
    <w:tbl>
      <w:tblPr>
        <w:tblStyle w:val="Grigliatabella"/>
        <w:tblW w:w="10060" w:type="dxa"/>
        <w:tblLook w:val="04A0" w:firstRow="1" w:lastRow="0" w:firstColumn="1" w:lastColumn="0" w:noHBand="0" w:noVBand="1"/>
      </w:tblPr>
      <w:tblGrid>
        <w:gridCol w:w="1148"/>
        <w:gridCol w:w="2254"/>
        <w:gridCol w:w="1305"/>
        <w:gridCol w:w="813"/>
        <w:gridCol w:w="837"/>
        <w:gridCol w:w="1116"/>
        <w:gridCol w:w="1181"/>
        <w:gridCol w:w="1406"/>
      </w:tblGrid>
      <w:tr w:rsidR="00F94455" w:rsidRPr="000406F6" w14:paraId="78F4FA3E" w14:textId="77777777" w:rsidTr="00A034A8">
        <w:trPr>
          <w:trHeight w:val="541"/>
        </w:trPr>
        <w:tc>
          <w:tcPr>
            <w:tcW w:w="1147" w:type="dxa"/>
          </w:tcPr>
          <w:p w14:paraId="580899C9" w14:textId="77777777" w:rsidR="00F94455" w:rsidRPr="000406F6" w:rsidRDefault="00F94455" w:rsidP="00A034A8"/>
        </w:tc>
        <w:tc>
          <w:tcPr>
            <w:tcW w:w="8913" w:type="dxa"/>
            <w:gridSpan w:val="7"/>
          </w:tcPr>
          <w:p w14:paraId="5D00A8E8" w14:textId="77777777" w:rsidR="00F94455" w:rsidRPr="000406F6" w:rsidRDefault="00F94455" w:rsidP="00A034A8">
            <w:r w:rsidRPr="000406F6">
              <w:t>CRITERI DI AMMISSIONE</w:t>
            </w:r>
          </w:p>
          <w:p w14:paraId="7D5CB3E7" w14:textId="3A879151" w:rsidR="00F94455" w:rsidRPr="00F94455" w:rsidRDefault="00F94455" w:rsidP="00F94455">
            <w:pPr>
              <w:pStyle w:val="Default"/>
              <w:numPr>
                <w:ilvl w:val="0"/>
                <w:numId w:val="40"/>
              </w:numPr>
              <w:rPr>
                <w:rFonts w:ascii="Times New Roman" w:hAnsi="Times New Roman" w:cs="Times New Roman"/>
                <w:color w:val="auto"/>
                <w:sz w:val="20"/>
                <w:szCs w:val="20"/>
              </w:rPr>
            </w:pPr>
            <w:r w:rsidRPr="00F94455">
              <w:rPr>
                <w:rFonts w:ascii="Times New Roman" w:hAnsi="Times New Roman" w:cs="Times New Roman"/>
                <w:color w:val="auto"/>
                <w:sz w:val="20"/>
                <w:szCs w:val="20"/>
              </w:rPr>
              <w:t xml:space="preserve">Essere docente interno per tutto il periodo dell’incarico – per i supplenti (fino al 30 giugno o al 31 agosto) sarà conferita nomina fino al termine del contratto  </w:t>
            </w:r>
          </w:p>
          <w:p w14:paraId="367102F2" w14:textId="3420186D" w:rsidR="00F94455" w:rsidRDefault="00F94455" w:rsidP="00F94455">
            <w:pPr>
              <w:pStyle w:val="Paragrafoelenco"/>
              <w:numPr>
                <w:ilvl w:val="0"/>
                <w:numId w:val="40"/>
              </w:numPr>
              <w:contextualSpacing/>
              <w:rPr>
                <w:sz w:val="20"/>
                <w:szCs w:val="20"/>
              </w:rPr>
            </w:pPr>
            <w:r>
              <w:rPr>
                <w:sz w:val="20"/>
                <w:szCs w:val="20"/>
              </w:rPr>
              <w:t>Essere i</w:t>
            </w:r>
            <w:r w:rsidR="00EF4652">
              <w:rPr>
                <w:sz w:val="20"/>
                <w:szCs w:val="20"/>
              </w:rPr>
              <w:t xml:space="preserve">n possesso di Laurea in Lingue o </w:t>
            </w:r>
            <w:r>
              <w:rPr>
                <w:sz w:val="20"/>
                <w:szCs w:val="20"/>
              </w:rPr>
              <w:t xml:space="preserve">certificazione B2 lingua inglese per i corsi di recupero di lingua inglese </w:t>
            </w:r>
          </w:p>
          <w:p w14:paraId="686EAD23" w14:textId="4282FEAD" w:rsidR="00F94455" w:rsidRPr="00F94455" w:rsidRDefault="00F94455" w:rsidP="00F94455">
            <w:pPr>
              <w:ind w:left="360"/>
              <w:contextualSpacing/>
            </w:pPr>
          </w:p>
        </w:tc>
      </w:tr>
      <w:tr w:rsidR="00F94455" w:rsidRPr="000406F6" w14:paraId="7579B0F2" w14:textId="77777777" w:rsidTr="00A034A8">
        <w:trPr>
          <w:trHeight w:val="829"/>
        </w:trPr>
        <w:tc>
          <w:tcPr>
            <w:tcW w:w="4721" w:type="dxa"/>
            <w:gridSpan w:val="3"/>
            <w:shd w:val="clear" w:color="auto" w:fill="DDD9C3" w:themeFill="background2" w:themeFillShade="E6"/>
          </w:tcPr>
          <w:p w14:paraId="69311741" w14:textId="77777777" w:rsidR="00F94455" w:rsidRPr="000406F6" w:rsidRDefault="00F94455" w:rsidP="00A034A8">
            <w:pPr>
              <w:rPr>
                <w:b/>
              </w:rPr>
            </w:pPr>
            <w:r w:rsidRPr="000406F6">
              <w:rPr>
                <w:b/>
              </w:rPr>
              <w:t>TITOLI</w:t>
            </w:r>
          </w:p>
          <w:p w14:paraId="1B5606D6" w14:textId="77777777" w:rsidR="00F94455" w:rsidRPr="000406F6" w:rsidRDefault="00F94455" w:rsidP="00A034A8">
            <w:pPr>
              <w:rPr>
                <w:b/>
              </w:rPr>
            </w:pPr>
          </w:p>
        </w:tc>
        <w:tc>
          <w:tcPr>
            <w:tcW w:w="1653" w:type="dxa"/>
            <w:gridSpan w:val="2"/>
            <w:shd w:val="clear" w:color="auto" w:fill="DDD9C3" w:themeFill="background2" w:themeFillShade="E6"/>
          </w:tcPr>
          <w:p w14:paraId="4E50FAA3" w14:textId="77777777" w:rsidR="00F94455" w:rsidRPr="000406F6" w:rsidRDefault="00F94455" w:rsidP="00A034A8">
            <w:r w:rsidRPr="000406F6">
              <w:t>PUNTI</w:t>
            </w:r>
          </w:p>
        </w:tc>
        <w:tc>
          <w:tcPr>
            <w:tcW w:w="1095" w:type="dxa"/>
            <w:shd w:val="clear" w:color="auto" w:fill="DDD9C3" w:themeFill="background2" w:themeFillShade="E6"/>
          </w:tcPr>
          <w:p w14:paraId="13AC1037" w14:textId="77777777" w:rsidR="00F94455" w:rsidRPr="000406F6" w:rsidRDefault="00F94455" w:rsidP="00A034A8">
            <w:r w:rsidRPr="000406F6">
              <w:t>n. di riferimento CV</w:t>
            </w:r>
          </w:p>
        </w:tc>
        <w:tc>
          <w:tcPr>
            <w:tcW w:w="1183" w:type="dxa"/>
            <w:shd w:val="clear" w:color="auto" w:fill="DDD9C3" w:themeFill="background2" w:themeFillShade="E6"/>
          </w:tcPr>
          <w:p w14:paraId="4AF6CF05" w14:textId="77777777" w:rsidR="00F94455" w:rsidRPr="000406F6" w:rsidRDefault="00F94455" w:rsidP="00A034A8">
            <w:r w:rsidRPr="000406F6">
              <w:t>Compilare a cura del candidati</w:t>
            </w:r>
          </w:p>
        </w:tc>
        <w:tc>
          <w:tcPr>
            <w:tcW w:w="1408" w:type="dxa"/>
            <w:shd w:val="clear" w:color="auto" w:fill="DDD9C3" w:themeFill="background2" w:themeFillShade="E6"/>
          </w:tcPr>
          <w:p w14:paraId="7970BFC4" w14:textId="77777777" w:rsidR="00F94455" w:rsidRPr="000406F6" w:rsidRDefault="00F94455" w:rsidP="00A034A8">
            <w:r w:rsidRPr="000406F6">
              <w:t>Compilare a cura della commissione</w:t>
            </w:r>
          </w:p>
        </w:tc>
      </w:tr>
      <w:tr w:rsidR="00F94455" w:rsidRPr="000406F6" w14:paraId="7F345F34" w14:textId="77777777" w:rsidTr="00A034A8">
        <w:trPr>
          <w:trHeight w:val="604"/>
        </w:trPr>
        <w:tc>
          <w:tcPr>
            <w:tcW w:w="3416" w:type="dxa"/>
            <w:gridSpan w:val="2"/>
            <w:vMerge w:val="restart"/>
          </w:tcPr>
          <w:p w14:paraId="58861FBC" w14:textId="2936BD31" w:rsidR="00F94455" w:rsidRPr="000406F6" w:rsidRDefault="00F94455" w:rsidP="00AB6EAF">
            <w:r w:rsidRPr="000406F6">
              <w:rPr>
                <w:b/>
              </w:rPr>
              <w:t>A1 LAUREA</w:t>
            </w:r>
            <w:r w:rsidRPr="000406F6">
              <w:t xml:space="preserve"> (vecchio ordinamento o magistrale)</w:t>
            </w:r>
            <w:r w:rsidR="00AB6EAF">
              <w:t xml:space="preserve"> Coerente  con il corso</w:t>
            </w:r>
          </w:p>
        </w:tc>
        <w:tc>
          <w:tcPr>
            <w:tcW w:w="1305" w:type="dxa"/>
            <w:vMerge w:val="restart"/>
          </w:tcPr>
          <w:p w14:paraId="2C7C57D3" w14:textId="77777777" w:rsidR="00F94455" w:rsidRPr="000406F6" w:rsidRDefault="00F94455" w:rsidP="00A034A8">
            <w:r w:rsidRPr="000406F6">
              <w:t>Verrà valutata una sola Laurea</w:t>
            </w:r>
          </w:p>
        </w:tc>
        <w:tc>
          <w:tcPr>
            <w:tcW w:w="813" w:type="dxa"/>
          </w:tcPr>
          <w:p w14:paraId="3941FC0A" w14:textId="77777777" w:rsidR="00F94455" w:rsidRPr="000406F6" w:rsidRDefault="00F94455" w:rsidP="00A034A8">
            <w:r w:rsidRPr="000406F6">
              <w:t xml:space="preserve">110 e lode                      </w:t>
            </w:r>
          </w:p>
          <w:p w14:paraId="336EE2ED" w14:textId="77777777" w:rsidR="00F94455" w:rsidRPr="000406F6" w:rsidRDefault="00F94455" w:rsidP="00A034A8"/>
        </w:tc>
        <w:tc>
          <w:tcPr>
            <w:tcW w:w="840" w:type="dxa"/>
          </w:tcPr>
          <w:p w14:paraId="40046907" w14:textId="64A16EF1" w:rsidR="00F94455" w:rsidRPr="000406F6" w:rsidRDefault="007E6E79" w:rsidP="007E6E79">
            <w:r>
              <w:t>20</w:t>
            </w:r>
            <w:r w:rsidR="00F94455" w:rsidRPr="000406F6">
              <w:t xml:space="preserve"> punti</w:t>
            </w:r>
          </w:p>
        </w:tc>
        <w:tc>
          <w:tcPr>
            <w:tcW w:w="1095" w:type="dxa"/>
          </w:tcPr>
          <w:p w14:paraId="043DFD99" w14:textId="77777777" w:rsidR="00F94455" w:rsidRPr="000406F6" w:rsidRDefault="00F94455" w:rsidP="00A034A8"/>
        </w:tc>
        <w:tc>
          <w:tcPr>
            <w:tcW w:w="1183" w:type="dxa"/>
            <w:vMerge w:val="restart"/>
          </w:tcPr>
          <w:p w14:paraId="59369811" w14:textId="77777777" w:rsidR="00F94455" w:rsidRPr="000406F6" w:rsidRDefault="00F94455" w:rsidP="00A034A8"/>
        </w:tc>
        <w:tc>
          <w:tcPr>
            <w:tcW w:w="1408" w:type="dxa"/>
            <w:vMerge w:val="restart"/>
          </w:tcPr>
          <w:p w14:paraId="1E74BAF1" w14:textId="77777777" w:rsidR="00F94455" w:rsidRPr="000406F6" w:rsidRDefault="00F94455" w:rsidP="00A034A8"/>
        </w:tc>
      </w:tr>
      <w:tr w:rsidR="00F94455" w:rsidRPr="000406F6" w14:paraId="15CE9B08" w14:textId="77777777" w:rsidTr="00A034A8">
        <w:trPr>
          <w:trHeight w:val="604"/>
        </w:trPr>
        <w:tc>
          <w:tcPr>
            <w:tcW w:w="3416" w:type="dxa"/>
            <w:gridSpan w:val="2"/>
            <w:vMerge/>
          </w:tcPr>
          <w:p w14:paraId="17353BD0" w14:textId="77777777" w:rsidR="00F94455" w:rsidRPr="000406F6" w:rsidRDefault="00F94455" w:rsidP="00A034A8">
            <w:pPr>
              <w:rPr>
                <w:b/>
              </w:rPr>
            </w:pPr>
          </w:p>
        </w:tc>
        <w:tc>
          <w:tcPr>
            <w:tcW w:w="1305" w:type="dxa"/>
            <w:vMerge/>
          </w:tcPr>
          <w:p w14:paraId="70446005" w14:textId="77777777" w:rsidR="00F94455" w:rsidRPr="000406F6" w:rsidRDefault="00F94455" w:rsidP="00A034A8"/>
        </w:tc>
        <w:tc>
          <w:tcPr>
            <w:tcW w:w="813" w:type="dxa"/>
          </w:tcPr>
          <w:p w14:paraId="0A248845" w14:textId="77777777" w:rsidR="00F94455" w:rsidRPr="000406F6" w:rsidRDefault="00F94455" w:rsidP="00A034A8">
            <w:r w:rsidRPr="000406F6">
              <w:t>100-110</w:t>
            </w:r>
          </w:p>
        </w:tc>
        <w:tc>
          <w:tcPr>
            <w:tcW w:w="840" w:type="dxa"/>
          </w:tcPr>
          <w:p w14:paraId="368C7AA3" w14:textId="29091886" w:rsidR="00F94455" w:rsidRPr="000406F6" w:rsidRDefault="007E6E79" w:rsidP="00A034A8">
            <w:r>
              <w:t xml:space="preserve">18 </w:t>
            </w:r>
            <w:r w:rsidR="00F94455" w:rsidRPr="000406F6">
              <w:t>punti</w:t>
            </w:r>
          </w:p>
        </w:tc>
        <w:tc>
          <w:tcPr>
            <w:tcW w:w="1095" w:type="dxa"/>
          </w:tcPr>
          <w:p w14:paraId="46498233" w14:textId="77777777" w:rsidR="00F94455" w:rsidRPr="000406F6" w:rsidRDefault="00F94455" w:rsidP="00A034A8"/>
        </w:tc>
        <w:tc>
          <w:tcPr>
            <w:tcW w:w="1183" w:type="dxa"/>
            <w:vMerge/>
          </w:tcPr>
          <w:p w14:paraId="0D14C735" w14:textId="77777777" w:rsidR="00F94455" w:rsidRPr="000406F6" w:rsidRDefault="00F94455" w:rsidP="00A034A8"/>
        </w:tc>
        <w:tc>
          <w:tcPr>
            <w:tcW w:w="1408" w:type="dxa"/>
            <w:vMerge/>
          </w:tcPr>
          <w:p w14:paraId="712AE636" w14:textId="77777777" w:rsidR="00F94455" w:rsidRPr="000406F6" w:rsidRDefault="00F94455" w:rsidP="00A034A8"/>
        </w:tc>
      </w:tr>
      <w:tr w:rsidR="00F94455" w:rsidRPr="000406F6" w14:paraId="2BBAA788" w14:textId="77777777" w:rsidTr="00A034A8">
        <w:trPr>
          <w:trHeight w:val="604"/>
        </w:trPr>
        <w:tc>
          <w:tcPr>
            <w:tcW w:w="3416" w:type="dxa"/>
            <w:gridSpan w:val="2"/>
            <w:vMerge/>
          </w:tcPr>
          <w:p w14:paraId="321E4DA9" w14:textId="77777777" w:rsidR="00F94455" w:rsidRPr="000406F6" w:rsidRDefault="00F94455" w:rsidP="00A034A8">
            <w:pPr>
              <w:rPr>
                <w:b/>
              </w:rPr>
            </w:pPr>
          </w:p>
        </w:tc>
        <w:tc>
          <w:tcPr>
            <w:tcW w:w="1305" w:type="dxa"/>
            <w:vMerge/>
          </w:tcPr>
          <w:p w14:paraId="4F96185F" w14:textId="77777777" w:rsidR="00F94455" w:rsidRPr="000406F6" w:rsidRDefault="00F94455" w:rsidP="00A034A8"/>
        </w:tc>
        <w:tc>
          <w:tcPr>
            <w:tcW w:w="813" w:type="dxa"/>
          </w:tcPr>
          <w:p w14:paraId="4C31D565" w14:textId="77777777" w:rsidR="00F94455" w:rsidRPr="000406F6" w:rsidRDefault="00F94455" w:rsidP="00A034A8">
            <w:r w:rsidRPr="000406F6">
              <w:t>Minore di 100</w:t>
            </w:r>
          </w:p>
        </w:tc>
        <w:tc>
          <w:tcPr>
            <w:tcW w:w="840" w:type="dxa"/>
          </w:tcPr>
          <w:p w14:paraId="19057116" w14:textId="7D9BC30E" w:rsidR="007E6E79" w:rsidRDefault="007E6E79" w:rsidP="00A034A8">
            <w:r>
              <w:t>15</w:t>
            </w:r>
          </w:p>
          <w:p w14:paraId="2ED45836" w14:textId="2124BA22" w:rsidR="00F94455" w:rsidRPr="000406F6" w:rsidRDefault="00F94455" w:rsidP="00A034A8">
            <w:r w:rsidRPr="000406F6">
              <w:t xml:space="preserve"> punti</w:t>
            </w:r>
          </w:p>
        </w:tc>
        <w:tc>
          <w:tcPr>
            <w:tcW w:w="1095" w:type="dxa"/>
          </w:tcPr>
          <w:p w14:paraId="2348E543" w14:textId="77777777" w:rsidR="00F94455" w:rsidRPr="000406F6" w:rsidRDefault="00F94455" w:rsidP="00A034A8"/>
        </w:tc>
        <w:tc>
          <w:tcPr>
            <w:tcW w:w="1183" w:type="dxa"/>
            <w:vMerge/>
          </w:tcPr>
          <w:p w14:paraId="3E90066B" w14:textId="77777777" w:rsidR="00F94455" w:rsidRPr="000406F6" w:rsidRDefault="00F94455" w:rsidP="00A034A8"/>
        </w:tc>
        <w:tc>
          <w:tcPr>
            <w:tcW w:w="1408" w:type="dxa"/>
            <w:vMerge/>
          </w:tcPr>
          <w:p w14:paraId="365310DC" w14:textId="77777777" w:rsidR="00F94455" w:rsidRPr="000406F6" w:rsidRDefault="00F94455" w:rsidP="00A034A8"/>
        </w:tc>
      </w:tr>
      <w:tr w:rsidR="00F94455" w:rsidRPr="000406F6" w14:paraId="14A3267F" w14:textId="77777777" w:rsidTr="00A034A8">
        <w:trPr>
          <w:trHeight w:val="812"/>
        </w:trPr>
        <w:tc>
          <w:tcPr>
            <w:tcW w:w="3416" w:type="dxa"/>
            <w:gridSpan w:val="2"/>
          </w:tcPr>
          <w:p w14:paraId="32B9DD8E" w14:textId="77777777" w:rsidR="00F94455" w:rsidRPr="000406F6" w:rsidRDefault="00F94455" w:rsidP="00A034A8">
            <w:r w:rsidRPr="000406F6">
              <w:rPr>
                <w:b/>
              </w:rPr>
              <w:t>A2 LAUREA</w:t>
            </w:r>
            <w:r w:rsidRPr="000406F6">
              <w:t xml:space="preserve"> (Laurea triennale in alternativa al punto A1)</w:t>
            </w:r>
          </w:p>
        </w:tc>
        <w:tc>
          <w:tcPr>
            <w:tcW w:w="1305" w:type="dxa"/>
          </w:tcPr>
          <w:p w14:paraId="1F755F90" w14:textId="77777777" w:rsidR="00F94455" w:rsidRPr="000406F6" w:rsidRDefault="00F94455" w:rsidP="00A034A8">
            <w:r w:rsidRPr="000406F6">
              <w:t>Verrà valutata una sola Laurea</w:t>
            </w:r>
          </w:p>
        </w:tc>
        <w:tc>
          <w:tcPr>
            <w:tcW w:w="1653" w:type="dxa"/>
            <w:gridSpan w:val="2"/>
          </w:tcPr>
          <w:p w14:paraId="74DFDC05" w14:textId="77777777" w:rsidR="00F94455" w:rsidRPr="000406F6" w:rsidRDefault="00F94455" w:rsidP="00A034A8">
            <w:pPr>
              <w:jc w:val="center"/>
            </w:pPr>
          </w:p>
          <w:p w14:paraId="4B089B4F" w14:textId="77777777" w:rsidR="00F94455" w:rsidRPr="000406F6" w:rsidRDefault="00F94455" w:rsidP="00A034A8">
            <w:pPr>
              <w:jc w:val="center"/>
            </w:pPr>
            <w:r w:rsidRPr="000406F6">
              <w:t>10 punti</w:t>
            </w:r>
          </w:p>
        </w:tc>
        <w:tc>
          <w:tcPr>
            <w:tcW w:w="1095" w:type="dxa"/>
          </w:tcPr>
          <w:p w14:paraId="243B0A54" w14:textId="77777777" w:rsidR="00F94455" w:rsidRPr="000406F6" w:rsidRDefault="00F94455" w:rsidP="00A034A8">
            <w:pPr>
              <w:jc w:val="center"/>
            </w:pPr>
          </w:p>
        </w:tc>
        <w:tc>
          <w:tcPr>
            <w:tcW w:w="1183" w:type="dxa"/>
          </w:tcPr>
          <w:p w14:paraId="0808102F" w14:textId="77777777" w:rsidR="00F94455" w:rsidRPr="000406F6" w:rsidRDefault="00F94455" w:rsidP="00A034A8">
            <w:pPr>
              <w:jc w:val="center"/>
            </w:pPr>
          </w:p>
        </w:tc>
        <w:tc>
          <w:tcPr>
            <w:tcW w:w="1408" w:type="dxa"/>
          </w:tcPr>
          <w:p w14:paraId="3861A27B" w14:textId="77777777" w:rsidR="00F94455" w:rsidRPr="000406F6" w:rsidRDefault="00F94455" w:rsidP="00A034A8"/>
        </w:tc>
      </w:tr>
      <w:tr w:rsidR="00F94455" w:rsidRPr="000406F6" w14:paraId="53961E0F" w14:textId="77777777" w:rsidTr="00A034A8">
        <w:trPr>
          <w:trHeight w:val="829"/>
        </w:trPr>
        <w:tc>
          <w:tcPr>
            <w:tcW w:w="3416" w:type="dxa"/>
            <w:gridSpan w:val="2"/>
          </w:tcPr>
          <w:p w14:paraId="5208997F" w14:textId="77777777" w:rsidR="00F94455" w:rsidRPr="000406F6" w:rsidRDefault="00F94455" w:rsidP="00A034A8">
            <w:r w:rsidRPr="000406F6">
              <w:rPr>
                <w:b/>
              </w:rPr>
              <w:t>A3 DIPLOMA SCUOLA SECONDARIA</w:t>
            </w:r>
            <w:r>
              <w:rPr>
                <w:b/>
              </w:rPr>
              <w:t xml:space="preserve"> INERENTE L’INCARICO</w:t>
            </w:r>
            <w:r w:rsidRPr="000406F6">
              <w:t xml:space="preserve"> (in alternativa al punto A1 e A2)</w:t>
            </w:r>
          </w:p>
        </w:tc>
        <w:tc>
          <w:tcPr>
            <w:tcW w:w="1305" w:type="dxa"/>
          </w:tcPr>
          <w:p w14:paraId="2EF5824B" w14:textId="77777777" w:rsidR="00F94455" w:rsidRPr="000406F6" w:rsidRDefault="00F94455" w:rsidP="00A034A8">
            <w:r w:rsidRPr="000406F6">
              <w:t>Verrà valutato un solo diploma</w:t>
            </w:r>
          </w:p>
        </w:tc>
        <w:tc>
          <w:tcPr>
            <w:tcW w:w="1653" w:type="dxa"/>
            <w:gridSpan w:val="2"/>
          </w:tcPr>
          <w:p w14:paraId="1B9432F7" w14:textId="77777777" w:rsidR="00F94455" w:rsidRPr="000406F6" w:rsidRDefault="00F94455" w:rsidP="00A034A8"/>
          <w:p w14:paraId="1F73FEA8" w14:textId="77777777" w:rsidR="00F94455" w:rsidRPr="000406F6" w:rsidRDefault="00F94455" w:rsidP="00A034A8">
            <w:pPr>
              <w:jc w:val="center"/>
            </w:pPr>
            <w:r w:rsidRPr="000406F6">
              <w:t>5 punti</w:t>
            </w:r>
          </w:p>
        </w:tc>
        <w:tc>
          <w:tcPr>
            <w:tcW w:w="1095" w:type="dxa"/>
          </w:tcPr>
          <w:p w14:paraId="3FFD2D1A" w14:textId="77777777" w:rsidR="00F94455" w:rsidRPr="000406F6" w:rsidRDefault="00F94455" w:rsidP="00A034A8"/>
        </w:tc>
        <w:tc>
          <w:tcPr>
            <w:tcW w:w="1183" w:type="dxa"/>
          </w:tcPr>
          <w:p w14:paraId="6EB80F84" w14:textId="77777777" w:rsidR="00F94455" w:rsidRPr="000406F6" w:rsidRDefault="00F94455" w:rsidP="00A034A8"/>
        </w:tc>
        <w:tc>
          <w:tcPr>
            <w:tcW w:w="1408" w:type="dxa"/>
          </w:tcPr>
          <w:p w14:paraId="26382953" w14:textId="77777777" w:rsidR="00F94455" w:rsidRPr="000406F6" w:rsidRDefault="00F94455" w:rsidP="00A034A8"/>
        </w:tc>
      </w:tr>
      <w:tr w:rsidR="00F94455" w:rsidRPr="000406F6" w14:paraId="27944CCE" w14:textId="77777777" w:rsidTr="00A034A8">
        <w:trPr>
          <w:trHeight w:val="829"/>
        </w:trPr>
        <w:tc>
          <w:tcPr>
            <w:tcW w:w="3416" w:type="dxa"/>
            <w:gridSpan w:val="2"/>
          </w:tcPr>
          <w:p w14:paraId="410BF52C" w14:textId="77777777" w:rsidR="00F94455" w:rsidRPr="006B2C14" w:rsidRDefault="00F94455" w:rsidP="00A034A8">
            <w:pPr>
              <w:rPr>
                <w:b/>
              </w:rPr>
            </w:pPr>
            <w:r w:rsidRPr="006B2C14">
              <w:rPr>
                <w:b/>
              </w:rPr>
              <w:t xml:space="preserve">A4 MASTER/ SPECIALIZZAZIONE e </w:t>
            </w:r>
            <w:r>
              <w:rPr>
                <w:b/>
              </w:rPr>
              <w:t xml:space="preserve">CORSI DI </w:t>
            </w:r>
            <w:r w:rsidRPr="006B2C14">
              <w:rPr>
                <w:b/>
              </w:rPr>
              <w:t>PERFEZIONAMENTO</w:t>
            </w:r>
            <w:r w:rsidRPr="006B2C14">
              <w:t xml:space="preserve"> coerenti con il progetto</w:t>
            </w:r>
          </w:p>
        </w:tc>
        <w:tc>
          <w:tcPr>
            <w:tcW w:w="1305" w:type="dxa"/>
          </w:tcPr>
          <w:p w14:paraId="02C97D05" w14:textId="77777777" w:rsidR="00F94455" w:rsidRPr="00F11873" w:rsidRDefault="00F94455" w:rsidP="00A034A8">
            <w:r w:rsidRPr="00F11873">
              <w:t>Max. 16</w:t>
            </w:r>
            <w:r>
              <w:t xml:space="preserve"> punti</w:t>
            </w:r>
          </w:p>
        </w:tc>
        <w:tc>
          <w:tcPr>
            <w:tcW w:w="1653" w:type="dxa"/>
            <w:gridSpan w:val="2"/>
          </w:tcPr>
          <w:p w14:paraId="06CDC8BD" w14:textId="77777777" w:rsidR="00F94455" w:rsidRPr="000406F6" w:rsidRDefault="00F94455" w:rsidP="00A034A8">
            <w:pPr>
              <w:jc w:val="center"/>
            </w:pPr>
            <w:r>
              <w:t>4</w:t>
            </w:r>
            <w:r w:rsidRPr="000406F6">
              <w:t xml:space="preserve"> punti</w:t>
            </w:r>
            <w:r>
              <w:t xml:space="preserve"> cad.</w:t>
            </w:r>
          </w:p>
        </w:tc>
        <w:tc>
          <w:tcPr>
            <w:tcW w:w="1095" w:type="dxa"/>
          </w:tcPr>
          <w:p w14:paraId="1F9ABCAD" w14:textId="77777777" w:rsidR="00F94455" w:rsidRPr="000406F6" w:rsidRDefault="00F94455" w:rsidP="00A034A8"/>
        </w:tc>
        <w:tc>
          <w:tcPr>
            <w:tcW w:w="1183" w:type="dxa"/>
          </w:tcPr>
          <w:p w14:paraId="0E45044B" w14:textId="77777777" w:rsidR="00F94455" w:rsidRPr="000406F6" w:rsidRDefault="00F94455" w:rsidP="00A034A8"/>
        </w:tc>
        <w:tc>
          <w:tcPr>
            <w:tcW w:w="1408" w:type="dxa"/>
          </w:tcPr>
          <w:p w14:paraId="08C27878" w14:textId="77777777" w:rsidR="00F94455" w:rsidRPr="000406F6" w:rsidRDefault="00F94455" w:rsidP="00A034A8"/>
        </w:tc>
      </w:tr>
      <w:tr w:rsidR="00F94455" w:rsidRPr="000406F6" w14:paraId="1BBCA681" w14:textId="77777777" w:rsidTr="00A034A8">
        <w:trPr>
          <w:trHeight w:val="541"/>
        </w:trPr>
        <w:tc>
          <w:tcPr>
            <w:tcW w:w="10060" w:type="dxa"/>
            <w:gridSpan w:val="8"/>
            <w:shd w:val="clear" w:color="auto" w:fill="DDD9C3" w:themeFill="background2" w:themeFillShade="E6"/>
          </w:tcPr>
          <w:p w14:paraId="7F533550" w14:textId="77777777" w:rsidR="00F94455" w:rsidRPr="000406F6" w:rsidRDefault="00F94455" w:rsidP="00A034A8">
            <w:pPr>
              <w:rPr>
                <w:b/>
              </w:rPr>
            </w:pPr>
            <w:r w:rsidRPr="000406F6">
              <w:rPr>
                <w:b/>
              </w:rPr>
              <w:t>CERTIFICAZIONI</w:t>
            </w:r>
          </w:p>
          <w:p w14:paraId="363148A5" w14:textId="77777777" w:rsidR="00F94455" w:rsidRPr="000406F6" w:rsidRDefault="00F94455" w:rsidP="00A034A8"/>
        </w:tc>
      </w:tr>
      <w:tr w:rsidR="00F94455" w:rsidRPr="000406F6" w14:paraId="74338267" w14:textId="77777777" w:rsidTr="00A034A8">
        <w:trPr>
          <w:trHeight w:val="541"/>
        </w:trPr>
        <w:tc>
          <w:tcPr>
            <w:tcW w:w="3416" w:type="dxa"/>
            <w:gridSpan w:val="2"/>
          </w:tcPr>
          <w:p w14:paraId="2F4C5E0F" w14:textId="77777777" w:rsidR="00F94455" w:rsidRPr="000406F6" w:rsidRDefault="00F94455" w:rsidP="00A034A8">
            <w:pPr>
              <w:rPr>
                <w:b/>
              </w:rPr>
            </w:pPr>
            <w:r w:rsidRPr="000406F6">
              <w:rPr>
                <w:b/>
              </w:rPr>
              <w:t>B 1 CERTIFICAZIONE ICT riconosciute dal MIUR</w:t>
            </w:r>
          </w:p>
        </w:tc>
        <w:tc>
          <w:tcPr>
            <w:tcW w:w="1305" w:type="dxa"/>
          </w:tcPr>
          <w:p w14:paraId="1FC12BF6" w14:textId="77777777" w:rsidR="00F94455" w:rsidRPr="000406F6" w:rsidRDefault="00F94455" w:rsidP="00A034A8">
            <w:r w:rsidRPr="000406F6">
              <w:t>Max. 1 certificazione</w:t>
            </w:r>
          </w:p>
        </w:tc>
        <w:tc>
          <w:tcPr>
            <w:tcW w:w="1653" w:type="dxa"/>
            <w:gridSpan w:val="2"/>
          </w:tcPr>
          <w:p w14:paraId="50C02CEC" w14:textId="77777777" w:rsidR="00F94455" w:rsidRPr="000406F6" w:rsidRDefault="00F94455" w:rsidP="00A034A8"/>
          <w:p w14:paraId="7788282E" w14:textId="77777777" w:rsidR="00F94455" w:rsidRPr="000406F6" w:rsidRDefault="00F94455" w:rsidP="00A034A8">
            <w:pPr>
              <w:jc w:val="center"/>
            </w:pPr>
            <w:r w:rsidRPr="000406F6">
              <w:t>4 punti</w:t>
            </w:r>
          </w:p>
        </w:tc>
        <w:tc>
          <w:tcPr>
            <w:tcW w:w="1095" w:type="dxa"/>
          </w:tcPr>
          <w:p w14:paraId="3D7A73BB" w14:textId="77777777" w:rsidR="00F94455" w:rsidRPr="000406F6" w:rsidRDefault="00F94455" w:rsidP="00A034A8"/>
        </w:tc>
        <w:tc>
          <w:tcPr>
            <w:tcW w:w="1183" w:type="dxa"/>
          </w:tcPr>
          <w:p w14:paraId="1DB6B310" w14:textId="77777777" w:rsidR="00F94455" w:rsidRPr="000406F6" w:rsidRDefault="00F94455" w:rsidP="00A034A8"/>
        </w:tc>
        <w:tc>
          <w:tcPr>
            <w:tcW w:w="1408" w:type="dxa"/>
          </w:tcPr>
          <w:p w14:paraId="05003665" w14:textId="77777777" w:rsidR="00F94455" w:rsidRPr="000406F6" w:rsidRDefault="00F94455" w:rsidP="00A034A8"/>
        </w:tc>
      </w:tr>
      <w:tr w:rsidR="00F94455" w:rsidRPr="000406F6" w14:paraId="04049F0B" w14:textId="77777777" w:rsidTr="00A034A8">
        <w:trPr>
          <w:trHeight w:val="558"/>
        </w:trPr>
        <w:tc>
          <w:tcPr>
            <w:tcW w:w="10060" w:type="dxa"/>
            <w:gridSpan w:val="8"/>
            <w:shd w:val="clear" w:color="auto" w:fill="DDD9C3" w:themeFill="background2" w:themeFillShade="E6"/>
          </w:tcPr>
          <w:p w14:paraId="771E8EB8" w14:textId="77777777" w:rsidR="00F94455" w:rsidRPr="000406F6" w:rsidRDefault="00F94455" w:rsidP="00A034A8">
            <w:pPr>
              <w:rPr>
                <w:b/>
              </w:rPr>
            </w:pPr>
            <w:r w:rsidRPr="000406F6">
              <w:rPr>
                <w:b/>
              </w:rPr>
              <w:t>ESPERIENZE NELLO SPECIFICO SETTORE IN CUI SI CONCORRE</w:t>
            </w:r>
          </w:p>
          <w:p w14:paraId="6A5618DC" w14:textId="77777777" w:rsidR="00F94455" w:rsidRPr="000406F6" w:rsidRDefault="00F94455" w:rsidP="00A034A8">
            <w:r w:rsidRPr="000406F6">
              <w:t xml:space="preserve">                                      </w:t>
            </w:r>
          </w:p>
        </w:tc>
      </w:tr>
      <w:tr w:rsidR="00F94455" w:rsidRPr="000406F6" w14:paraId="76BC3D4D" w14:textId="77777777" w:rsidTr="00A034A8">
        <w:trPr>
          <w:trHeight w:val="1083"/>
        </w:trPr>
        <w:tc>
          <w:tcPr>
            <w:tcW w:w="3416" w:type="dxa"/>
            <w:gridSpan w:val="2"/>
          </w:tcPr>
          <w:p w14:paraId="40562AC9" w14:textId="77777777" w:rsidR="00F94455" w:rsidRPr="000406F6" w:rsidRDefault="00F94455" w:rsidP="00A034A8">
            <w:r w:rsidRPr="000406F6">
              <w:rPr>
                <w:b/>
              </w:rPr>
              <w:lastRenderedPageBreak/>
              <w:t>C1</w:t>
            </w:r>
            <w:r w:rsidRPr="000406F6">
              <w:t xml:space="preserve"> </w:t>
            </w:r>
            <w:r>
              <w:t>Esperienze di insegnamento di durata annuale nelle istituzioni scolastiche per la tematica di interesse</w:t>
            </w:r>
          </w:p>
        </w:tc>
        <w:tc>
          <w:tcPr>
            <w:tcW w:w="1305" w:type="dxa"/>
          </w:tcPr>
          <w:p w14:paraId="44B426ED" w14:textId="77777777" w:rsidR="00F94455" w:rsidRPr="000406F6" w:rsidRDefault="00F94455" w:rsidP="00A034A8">
            <w:r w:rsidRPr="000406F6">
              <w:t>M</w:t>
            </w:r>
            <w:r>
              <w:t>ax. 12 punti</w:t>
            </w:r>
          </w:p>
        </w:tc>
        <w:tc>
          <w:tcPr>
            <w:tcW w:w="1653" w:type="dxa"/>
            <w:gridSpan w:val="2"/>
          </w:tcPr>
          <w:p w14:paraId="4E463DFE" w14:textId="77777777" w:rsidR="00F94455" w:rsidRPr="000406F6" w:rsidRDefault="00F94455" w:rsidP="00A034A8">
            <w:pPr>
              <w:jc w:val="center"/>
            </w:pPr>
            <w:r>
              <w:t>3 Punti per ciascuna esperienza</w:t>
            </w:r>
          </w:p>
        </w:tc>
        <w:tc>
          <w:tcPr>
            <w:tcW w:w="1095" w:type="dxa"/>
          </w:tcPr>
          <w:p w14:paraId="77C528B0" w14:textId="77777777" w:rsidR="00F94455" w:rsidRPr="000406F6" w:rsidRDefault="00F94455" w:rsidP="00A034A8"/>
        </w:tc>
        <w:tc>
          <w:tcPr>
            <w:tcW w:w="1183" w:type="dxa"/>
          </w:tcPr>
          <w:p w14:paraId="61B6EBF6" w14:textId="77777777" w:rsidR="00F94455" w:rsidRPr="000406F6" w:rsidRDefault="00F94455" w:rsidP="00A034A8"/>
        </w:tc>
        <w:tc>
          <w:tcPr>
            <w:tcW w:w="1408" w:type="dxa"/>
          </w:tcPr>
          <w:p w14:paraId="4187184E" w14:textId="77777777" w:rsidR="00F94455" w:rsidRPr="000406F6" w:rsidRDefault="00F94455" w:rsidP="00A034A8"/>
        </w:tc>
      </w:tr>
      <w:tr w:rsidR="00F94455" w:rsidRPr="000406F6" w14:paraId="34B8D901" w14:textId="77777777" w:rsidTr="00A034A8">
        <w:trPr>
          <w:trHeight w:val="1100"/>
        </w:trPr>
        <w:tc>
          <w:tcPr>
            <w:tcW w:w="3416" w:type="dxa"/>
            <w:gridSpan w:val="2"/>
          </w:tcPr>
          <w:p w14:paraId="2E88B26D" w14:textId="77777777" w:rsidR="00F94455" w:rsidRPr="000406F6" w:rsidRDefault="00F94455" w:rsidP="00A034A8">
            <w:r w:rsidRPr="000406F6">
              <w:rPr>
                <w:b/>
              </w:rPr>
              <w:t>C2</w:t>
            </w:r>
            <w:r w:rsidRPr="000406F6">
              <w:t xml:space="preserve"> </w:t>
            </w:r>
            <w:r>
              <w:t>Altre esperienze lavorative in ambito educativo nella fascia di età dei destinatari</w:t>
            </w:r>
          </w:p>
        </w:tc>
        <w:tc>
          <w:tcPr>
            <w:tcW w:w="1305" w:type="dxa"/>
          </w:tcPr>
          <w:p w14:paraId="4D31D863" w14:textId="77777777" w:rsidR="00F94455" w:rsidRPr="000406F6" w:rsidRDefault="00F94455" w:rsidP="00A034A8">
            <w:r>
              <w:t>Max 12 punti</w:t>
            </w:r>
          </w:p>
        </w:tc>
        <w:tc>
          <w:tcPr>
            <w:tcW w:w="1653" w:type="dxa"/>
            <w:gridSpan w:val="2"/>
          </w:tcPr>
          <w:p w14:paraId="0C47312C" w14:textId="77777777" w:rsidR="00F94455" w:rsidRPr="000406F6" w:rsidRDefault="00F94455" w:rsidP="00A034A8">
            <w:pPr>
              <w:jc w:val="center"/>
            </w:pPr>
            <w:r>
              <w:t>3 Punti per ciascuna esperienza</w:t>
            </w:r>
          </w:p>
        </w:tc>
        <w:tc>
          <w:tcPr>
            <w:tcW w:w="1095" w:type="dxa"/>
          </w:tcPr>
          <w:p w14:paraId="22362B58" w14:textId="77777777" w:rsidR="00F94455" w:rsidRPr="000406F6" w:rsidRDefault="00F94455" w:rsidP="00A034A8"/>
        </w:tc>
        <w:tc>
          <w:tcPr>
            <w:tcW w:w="1183" w:type="dxa"/>
          </w:tcPr>
          <w:p w14:paraId="132997F4" w14:textId="77777777" w:rsidR="00F94455" w:rsidRPr="000406F6" w:rsidRDefault="00F94455" w:rsidP="00A034A8"/>
        </w:tc>
        <w:tc>
          <w:tcPr>
            <w:tcW w:w="1408" w:type="dxa"/>
          </w:tcPr>
          <w:p w14:paraId="3DB71BF8" w14:textId="77777777" w:rsidR="00F94455" w:rsidRPr="000406F6" w:rsidRDefault="00F94455" w:rsidP="00A034A8"/>
        </w:tc>
      </w:tr>
      <w:tr w:rsidR="00F94455" w:rsidRPr="000406F6" w14:paraId="34A6F2C9" w14:textId="77777777" w:rsidTr="00A034A8">
        <w:trPr>
          <w:trHeight w:val="541"/>
        </w:trPr>
        <w:tc>
          <w:tcPr>
            <w:tcW w:w="3416" w:type="dxa"/>
            <w:gridSpan w:val="2"/>
          </w:tcPr>
          <w:p w14:paraId="3269C206" w14:textId="77777777" w:rsidR="00F94455" w:rsidRPr="000406F6" w:rsidRDefault="00F94455" w:rsidP="00A034A8">
            <w:r w:rsidRPr="000406F6">
              <w:rPr>
                <w:b/>
              </w:rPr>
              <w:t>C3</w:t>
            </w:r>
            <w:r w:rsidRPr="000406F6">
              <w:t xml:space="preserve"> </w:t>
            </w:r>
            <w:r>
              <w:t>Esperienze professionali maturate in progetti finanziati dall’Unione Europea o da altri Enti/Istituzioni, coerenti con l’area progettuale</w:t>
            </w:r>
          </w:p>
        </w:tc>
        <w:tc>
          <w:tcPr>
            <w:tcW w:w="1305" w:type="dxa"/>
          </w:tcPr>
          <w:p w14:paraId="1E451EAC" w14:textId="77777777" w:rsidR="00F94455" w:rsidRPr="000406F6" w:rsidRDefault="00F94455" w:rsidP="00A034A8">
            <w:r>
              <w:t>Max 12 punti</w:t>
            </w:r>
          </w:p>
        </w:tc>
        <w:tc>
          <w:tcPr>
            <w:tcW w:w="1653" w:type="dxa"/>
            <w:gridSpan w:val="2"/>
          </w:tcPr>
          <w:p w14:paraId="5CB672B1" w14:textId="77777777" w:rsidR="00F94455" w:rsidRPr="000406F6" w:rsidRDefault="00F94455" w:rsidP="00A034A8">
            <w:pPr>
              <w:jc w:val="center"/>
            </w:pPr>
            <w:r>
              <w:t>3 Punti per ciascuna esperienza</w:t>
            </w:r>
          </w:p>
        </w:tc>
        <w:tc>
          <w:tcPr>
            <w:tcW w:w="1095" w:type="dxa"/>
          </w:tcPr>
          <w:p w14:paraId="5E5AD1B5" w14:textId="77777777" w:rsidR="00F94455" w:rsidRPr="000406F6" w:rsidRDefault="00F94455" w:rsidP="00A034A8"/>
        </w:tc>
        <w:tc>
          <w:tcPr>
            <w:tcW w:w="1183" w:type="dxa"/>
          </w:tcPr>
          <w:p w14:paraId="5D2BEBB0" w14:textId="77777777" w:rsidR="00F94455" w:rsidRPr="000406F6" w:rsidRDefault="00F94455" w:rsidP="00A034A8"/>
        </w:tc>
        <w:tc>
          <w:tcPr>
            <w:tcW w:w="1408" w:type="dxa"/>
          </w:tcPr>
          <w:p w14:paraId="78FD9E18" w14:textId="77777777" w:rsidR="00F94455" w:rsidRPr="000406F6" w:rsidRDefault="00F94455" w:rsidP="00A034A8"/>
        </w:tc>
      </w:tr>
      <w:tr w:rsidR="00F94455" w:rsidRPr="000406F6" w14:paraId="74C38D94" w14:textId="77777777" w:rsidTr="00A034A8">
        <w:trPr>
          <w:trHeight w:val="558"/>
        </w:trPr>
        <w:tc>
          <w:tcPr>
            <w:tcW w:w="3416" w:type="dxa"/>
            <w:gridSpan w:val="2"/>
          </w:tcPr>
          <w:p w14:paraId="03BCCA70" w14:textId="77777777" w:rsidR="00F94455" w:rsidRPr="000406F6" w:rsidRDefault="00F94455" w:rsidP="00A034A8">
            <w:r w:rsidRPr="000406F6">
              <w:rPr>
                <w:b/>
              </w:rPr>
              <w:t>C4</w:t>
            </w:r>
            <w:r w:rsidRPr="000406F6">
              <w:t xml:space="preserve"> </w:t>
            </w:r>
            <w:r>
              <w:t>Esperienze laboratoriali maturate nelle tematiche coerenti con il progetto.</w:t>
            </w:r>
          </w:p>
        </w:tc>
        <w:tc>
          <w:tcPr>
            <w:tcW w:w="1305" w:type="dxa"/>
          </w:tcPr>
          <w:p w14:paraId="7CAECDC0" w14:textId="77777777" w:rsidR="00F94455" w:rsidRPr="000406F6" w:rsidRDefault="00F94455" w:rsidP="00A034A8">
            <w:r>
              <w:t>Max 12 punti</w:t>
            </w:r>
          </w:p>
        </w:tc>
        <w:tc>
          <w:tcPr>
            <w:tcW w:w="1653" w:type="dxa"/>
            <w:gridSpan w:val="2"/>
          </w:tcPr>
          <w:p w14:paraId="59183F40" w14:textId="77777777" w:rsidR="00F94455" w:rsidRPr="000406F6" w:rsidRDefault="00F94455" w:rsidP="00A034A8">
            <w:pPr>
              <w:jc w:val="center"/>
            </w:pPr>
            <w:r>
              <w:t xml:space="preserve">3 Punti per ciascuna esperienza </w:t>
            </w:r>
          </w:p>
        </w:tc>
        <w:tc>
          <w:tcPr>
            <w:tcW w:w="1095" w:type="dxa"/>
          </w:tcPr>
          <w:p w14:paraId="123F67E0" w14:textId="77777777" w:rsidR="00F94455" w:rsidRPr="000406F6" w:rsidRDefault="00F94455" w:rsidP="00A034A8"/>
        </w:tc>
        <w:tc>
          <w:tcPr>
            <w:tcW w:w="1183" w:type="dxa"/>
          </w:tcPr>
          <w:p w14:paraId="2580A5E3" w14:textId="77777777" w:rsidR="00F94455" w:rsidRPr="000406F6" w:rsidRDefault="00F94455" w:rsidP="00A034A8"/>
        </w:tc>
        <w:tc>
          <w:tcPr>
            <w:tcW w:w="1408" w:type="dxa"/>
          </w:tcPr>
          <w:p w14:paraId="5368C111" w14:textId="77777777" w:rsidR="00F94455" w:rsidRPr="000406F6" w:rsidRDefault="00F94455" w:rsidP="00A034A8"/>
        </w:tc>
      </w:tr>
      <w:tr w:rsidR="00F94455" w:rsidRPr="000406F6" w14:paraId="100F0A06" w14:textId="77777777" w:rsidTr="00A034A8">
        <w:trPr>
          <w:trHeight w:val="558"/>
        </w:trPr>
        <w:tc>
          <w:tcPr>
            <w:tcW w:w="3416" w:type="dxa"/>
            <w:gridSpan w:val="2"/>
          </w:tcPr>
          <w:p w14:paraId="0D1B4FE5" w14:textId="77777777" w:rsidR="00F94455" w:rsidRPr="000406F6" w:rsidRDefault="00F94455" w:rsidP="00A034A8">
            <w:pPr>
              <w:rPr>
                <w:b/>
              </w:rPr>
            </w:pPr>
            <w:r>
              <w:rPr>
                <w:b/>
              </w:rPr>
              <w:t xml:space="preserve">C5 </w:t>
            </w:r>
            <w:r w:rsidRPr="006E466B">
              <w:t>Esperienze nell’utilizzo della piattaforme Futura</w:t>
            </w:r>
          </w:p>
        </w:tc>
        <w:tc>
          <w:tcPr>
            <w:tcW w:w="1305" w:type="dxa"/>
          </w:tcPr>
          <w:p w14:paraId="6BD4B1AC" w14:textId="77777777" w:rsidR="00F94455" w:rsidRDefault="00F94455" w:rsidP="00A034A8">
            <w:r>
              <w:t>Max 12 punti</w:t>
            </w:r>
          </w:p>
        </w:tc>
        <w:tc>
          <w:tcPr>
            <w:tcW w:w="1653" w:type="dxa"/>
            <w:gridSpan w:val="2"/>
          </w:tcPr>
          <w:p w14:paraId="59B0F723" w14:textId="77777777" w:rsidR="00F94455" w:rsidRPr="000406F6" w:rsidRDefault="00F94455" w:rsidP="00A034A8">
            <w:pPr>
              <w:jc w:val="center"/>
            </w:pPr>
            <w:r>
              <w:t>3 Punti per ciascuna esperienza</w:t>
            </w:r>
          </w:p>
        </w:tc>
        <w:tc>
          <w:tcPr>
            <w:tcW w:w="1095" w:type="dxa"/>
          </w:tcPr>
          <w:p w14:paraId="7505EA08" w14:textId="77777777" w:rsidR="00F94455" w:rsidRPr="000406F6" w:rsidRDefault="00F94455" w:rsidP="00A034A8"/>
        </w:tc>
        <w:tc>
          <w:tcPr>
            <w:tcW w:w="1183" w:type="dxa"/>
          </w:tcPr>
          <w:p w14:paraId="7EF01975" w14:textId="77777777" w:rsidR="00F94455" w:rsidRPr="000406F6" w:rsidRDefault="00F94455" w:rsidP="00A034A8"/>
        </w:tc>
        <w:tc>
          <w:tcPr>
            <w:tcW w:w="1408" w:type="dxa"/>
          </w:tcPr>
          <w:p w14:paraId="5C0D94B7" w14:textId="77777777" w:rsidR="00F94455" w:rsidRPr="000406F6" w:rsidRDefault="00F94455" w:rsidP="00A034A8"/>
        </w:tc>
      </w:tr>
      <w:tr w:rsidR="00F94455" w:rsidRPr="000406F6" w14:paraId="527F5C2B" w14:textId="77777777" w:rsidTr="00A034A8">
        <w:trPr>
          <w:trHeight w:val="254"/>
        </w:trPr>
        <w:tc>
          <w:tcPr>
            <w:tcW w:w="7469" w:type="dxa"/>
            <w:gridSpan w:val="6"/>
          </w:tcPr>
          <w:p w14:paraId="2C003DFB" w14:textId="77777777" w:rsidR="00F94455" w:rsidRPr="00B07CC2" w:rsidRDefault="00F94455" w:rsidP="00A034A8">
            <w:pPr>
              <w:rPr>
                <w:b/>
                <w:sz w:val="24"/>
                <w:szCs w:val="24"/>
              </w:rPr>
            </w:pPr>
            <w:r w:rsidRPr="000406F6">
              <w:rPr>
                <w:b/>
                <w:sz w:val="24"/>
                <w:szCs w:val="24"/>
              </w:rPr>
              <w:t>TOT  (max PUNTI 100)</w:t>
            </w:r>
          </w:p>
        </w:tc>
        <w:tc>
          <w:tcPr>
            <w:tcW w:w="1183" w:type="dxa"/>
          </w:tcPr>
          <w:p w14:paraId="205689B2" w14:textId="77777777" w:rsidR="00F94455" w:rsidRPr="000406F6" w:rsidRDefault="00F94455" w:rsidP="00A034A8"/>
        </w:tc>
        <w:tc>
          <w:tcPr>
            <w:tcW w:w="1408" w:type="dxa"/>
          </w:tcPr>
          <w:p w14:paraId="32ED3E64" w14:textId="77777777" w:rsidR="00F94455" w:rsidRPr="000406F6" w:rsidRDefault="00F94455" w:rsidP="00A034A8"/>
        </w:tc>
      </w:tr>
    </w:tbl>
    <w:p w14:paraId="282A3FE9" w14:textId="6CF42144" w:rsidR="00F94455" w:rsidRDefault="00F94455" w:rsidP="00703338">
      <w:pPr>
        <w:autoSpaceDE w:val="0"/>
        <w:spacing w:after="200"/>
        <w:mirrorIndents/>
        <w:rPr>
          <w:rFonts w:ascii="Arial" w:eastAsiaTheme="minorEastAsia" w:hAnsi="Arial" w:cs="Arial"/>
          <w:sz w:val="18"/>
          <w:szCs w:val="18"/>
        </w:rPr>
      </w:pPr>
    </w:p>
    <w:p w14:paraId="6CAD24D6" w14:textId="77777777" w:rsidR="00F94455" w:rsidRDefault="00F94455" w:rsidP="00703338">
      <w:pPr>
        <w:autoSpaceDE w:val="0"/>
        <w:spacing w:after="200"/>
        <w:mirrorIndents/>
        <w:rPr>
          <w:rFonts w:ascii="Arial" w:eastAsiaTheme="minorEastAsia" w:hAnsi="Arial" w:cs="Arial"/>
          <w:sz w:val="18"/>
          <w:szCs w:val="18"/>
        </w:rPr>
      </w:pPr>
    </w:p>
    <w:p w14:paraId="17243F82" w14:textId="73CC2DC3" w:rsidR="00F94455" w:rsidRDefault="00F94455">
      <w:pPr>
        <w:rPr>
          <w:rFonts w:ascii="Arial" w:eastAsiaTheme="minorEastAsia" w:hAnsi="Arial" w:cs="Arial"/>
          <w:sz w:val="18"/>
          <w:szCs w:val="18"/>
        </w:rPr>
      </w:pPr>
      <w:r>
        <w:rPr>
          <w:rFonts w:ascii="Arial" w:eastAsiaTheme="minorEastAsia" w:hAnsi="Arial" w:cs="Arial"/>
          <w:sz w:val="18"/>
          <w:szCs w:val="18"/>
        </w:rPr>
        <w:br w:type="page"/>
      </w:r>
    </w:p>
    <w:p w14:paraId="7B0491BD" w14:textId="77777777" w:rsidR="00B2430C" w:rsidRDefault="00B2430C" w:rsidP="00EE7CBC">
      <w:pPr>
        <w:autoSpaceDE w:val="0"/>
        <w:spacing w:after="200"/>
        <w:mirrorIndents/>
        <w:rPr>
          <w:rFonts w:ascii="Arial" w:eastAsiaTheme="minorEastAsia" w:hAnsi="Arial" w:cs="Arial"/>
          <w:sz w:val="18"/>
          <w:szCs w:val="18"/>
        </w:rPr>
      </w:pPr>
    </w:p>
    <w:p w14:paraId="2B9F3853" w14:textId="77777777" w:rsidR="00B2430C" w:rsidRPr="00EB52E0" w:rsidRDefault="00B2430C" w:rsidP="00EE7CBC">
      <w:pPr>
        <w:autoSpaceDE w:val="0"/>
        <w:spacing w:after="200"/>
        <w:mirrorIndents/>
        <w:rPr>
          <w:rFonts w:ascii="Arial" w:eastAsiaTheme="minorEastAsia" w:hAnsi="Arial" w:cs="Arial"/>
          <w:sz w:val="18"/>
          <w:szCs w:val="18"/>
        </w:rPr>
      </w:pPr>
    </w:p>
    <w:p w14:paraId="23C24292" w14:textId="77777777" w:rsidR="00EE7CBC" w:rsidRPr="00F1096D" w:rsidRDefault="00EE7CBC" w:rsidP="00EE7CBC">
      <w:pPr>
        <w:jc w:val="both"/>
        <w:rPr>
          <w:sz w:val="16"/>
          <w:szCs w:val="16"/>
        </w:rPr>
      </w:pPr>
      <w:bookmarkStart w:id="5" w:name="_GoBack"/>
      <w:r w:rsidRPr="00F1096D">
        <w:rPr>
          <w:noProof/>
          <w:sz w:val="24"/>
          <w:szCs w:val="24"/>
        </w:rPr>
        <w:drawing>
          <wp:inline distT="0" distB="0" distL="0" distR="0" wp14:anchorId="353DD263" wp14:editId="1FBCEFD7">
            <wp:extent cx="6210300" cy="1101654"/>
            <wp:effectExtent l="0" t="0" r="0" b="3810"/>
            <wp:docPr id="1243416793" name="Immagine 124341679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6E809688" w14:textId="77777777" w:rsidR="00EE7CBC" w:rsidRPr="00F1096D" w:rsidRDefault="00EE7CBC" w:rsidP="00EE7CBC">
      <w:pPr>
        <w:autoSpaceDE w:val="0"/>
        <w:autoSpaceDN w:val="0"/>
        <w:adjustRightInd w:val="0"/>
        <w:jc w:val="both"/>
        <w:rPr>
          <w:rFonts w:ascii="Corbel" w:hAnsi="Corbel" w:cs="Corbel"/>
          <w:color w:val="000000"/>
          <w:sz w:val="16"/>
          <w:szCs w:val="16"/>
        </w:rPr>
      </w:pPr>
      <w:r w:rsidRPr="00F1096D">
        <w:rPr>
          <w:rFonts w:ascii="Corbel" w:hAnsi="Corbel" w:cs="Corbel"/>
          <w:color w:val="000000"/>
          <w:sz w:val="16"/>
          <w:szCs w:val="16"/>
        </w:rPr>
        <w:t xml:space="preserve">                                                                                                                                </w:t>
      </w:r>
    </w:p>
    <w:p w14:paraId="52D334DD" w14:textId="77777777" w:rsidR="00F94455" w:rsidRPr="00CA2D55" w:rsidRDefault="00F94455" w:rsidP="00F944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C.P: M4C1I1.4-2024-1322-P-53340</w:t>
      </w:r>
    </w:p>
    <w:p w14:paraId="0B9FD875" w14:textId="77777777" w:rsidR="00F94455" w:rsidRPr="00CA2D55" w:rsidRDefault="00F94455" w:rsidP="00F944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 xml:space="preserve">TITOLO: Nessuno indietro </w:t>
      </w:r>
    </w:p>
    <w:p w14:paraId="0E3FAFA3" w14:textId="77777777" w:rsidR="00F94455" w:rsidRPr="00CA2D55" w:rsidRDefault="00F94455" w:rsidP="00F94455">
      <w:pPr>
        <w:keepNext/>
        <w:keepLines/>
        <w:widowControl w:val="0"/>
        <w:outlineLvl w:val="5"/>
        <w:rPr>
          <w:rFonts w:ascii="Calibri" w:eastAsia="Calibri" w:hAnsi="Calibri" w:cs="Calibri"/>
          <w:bCs/>
          <w:i/>
          <w:iCs/>
          <w:sz w:val="24"/>
          <w:szCs w:val="24"/>
          <w:lang w:eastAsia="en-US"/>
        </w:rPr>
      </w:pPr>
      <w:r w:rsidRPr="00CA2D55">
        <w:rPr>
          <w:rFonts w:ascii="Calibri" w:eastAsia="Calibri" w:hAnsi="Calibri" w:cs="Calibri"/>
          <w:bCs/>
          <w:i/>
          <w:iCs/>
          <w:sz w:val="24"/>
          <w:szCs w:val="24"/>
          <w:lang w:eastAsia="en-US"/>
        </w:rPr>
        <w:t>CUP : E94D21000770006</w:t>
      </w:r>
    </w:p>
    <w:p w14:paraId="561BC1C9" w14:textId="31D2EB79" w:rsidR="00EE7CBC" w:rsidRPr="00F1096D" w:rsidRDefault="00EE7CBC" w:rsidP="00EE7CBC">
      <w:pPr>
        <w:widowControl w:val="0"/>
        <w:tabs>
          <w:tab w:val="left" w:pos="1733"/>
        </w:tabs>
        <w:autoSpaceDE w:val="0"/>
        <w:autoSpaceDN w:val="0"/>
        <w:ind w:right="284"/>
        <w:rPr>
          <w:rFonts w:ascii="Calibri" w:eastAsia="Calibri" w:hAnsi="Calibri" w:cs="Calibri"/>
          <w:b/>
          <w:i/>
          <w:iCs/>
          <w:sz w:val="22"/>
          <w:szCs w:val="22"/>
          <w:lang w:eastAsia="en-US"/>
        </w:rPr>
      </w:pPr>
    </w:p>
    <w:p w14:paraId="01E628E5" w14:textId="2E1B8CED" w:rsidR="00EE7CBC" w:rsidRPr="00F1096D" w:rsidRDefault="00EE7CBC" w:rsidP="00EE7CBC">
      <w:pPr>
        <w:widowControl w:val="0"/>
        <w:tabs>
          <w:tab w:val="left" w:pos="1733"/>
        </w:tabs>
        <w:autoSpaceDE w:val="0"/>
        <w:autoSpaceDN w:val="0"/>
        <w:ind w:right="284"/>
        <w:rPr>
          <w:rFonts w:ascii="Calibri" w:eastAsia="Calibri" w:hAnsi="Calibri" w:cs="Calibri"/>
          <w:b/>
          <w:i/>
          <w:iCs/>
          <w:sz w:val="24"/>
          <w:szCs w:val="24"/>
          <w:lang w:eastAsia="en-US"/>
        </w:rPr>
      </w:pPr>
      <w:r w:rsidRPr="00F1096D">
        <w:rPr>
          <w:rFonts w:ascii="Calibri" w:eastAsia="Calibri" w:hAnsi="Calibri" w:cs="Calibri"/>
          <w:b/>
          <w:i/>
          <w:iCs/>
          <w:sz w:val="24"/>
          <w:szCs w:val="24"/>
          <w:lang w:eastAsia="en-US"/>
        </w:rPr>
        <w:t xml:space="preserve">OGGETTO: DICHIARAZIONE DI INSUSSISTENZA CAUSE OSTATIVE PER IL RUOLO DI </w:t>
      </w:r>
      <w:r w:rsidR="00F94455">
        <w:rPr>
          <w:rFonts w:ascii="Calibri" w:eastAsia="Calibri" w:hAnsi="Calibri" w:cs="Calibri"/>
          <w:b/>
          <w:i/>
          <w:iCs/>
          <w:sz w:val="24"/>
          <w:szCs w:val="24"/>
          <w:lang w:eastAsia="en-US"/>
        </w:rPr>
        <w:t>ESPERTO</w:t>
      </w:r>
    </w:p>
    <w:p w14:paraId="36A032D7" w14:textId="77777777" w:rsidR="00EE7CBC" w:rsidRPr="00F1096D" w:rsidRDefault="00EE7CBC" w:rsidP="00EE7CBC">
      <w:pPr>
        <w:widowControl w:val="0"/>
        <w:tabs>
          <w:tab w:val="left" w:pos="1733"/>
        </w:tabs>
        <w:autoSpaceDE w:val="0"/>
        <w:autoSpaceDN w:val="0"/>
        <w:ind w:right="284"/>
        <w:rPr>
          <w:rFonts w:ascii="Calibri" w:eastAsia="Calibri" w:hAnsi="Calibri" w:cs="Calibri"/>
          <w:bCs/>
          <w:i/>
          <w:iCs/>
          <w:sz w:val="24"/>
          <w:szCs w:val="24"/>
          <w:lang w:eastAsia="en-US"/>
        </w:rPr>
      </w:pPr>
    </w:p>
    <w:p w14:paraId="3ACB3367" w14:textId="77777777" w:rsidR="00EE7CBC" w:rsidRPr="00F1096D" w:rsidRDefault="00EE7CBC" w:rsidP="00EE7CBC">
      <w:pPr>
        <w:keepNext/>
        <w:keepLines/>
        <w:widowControl w:val="0"/>
        <w:jc w:val="center"/>
        <w:outlineLvl w:val="5"/>
        <w:rPr>
          <w:rFonts w:asciiTheme="minorHAnsi" w:eastAsia="Arial" w:hAnsiTheme="minorHAnsi" w:cstheme="minorHAnsi"/>
          <w:b/>
          <w:bCs/>
          <w:sz w:val="24"/>
          <w:szCs w:val="24"/>
        </w:rPr>
      </w:pPr>
    </w:p>
    <w:p w14:paraId="207FD355" w14:textId="77777777" w:rsidR="00EE7CBC" w:rsidRPr="00F1096D" w:rsidRDefault="00EE7CBC" w:rsidP="00EE7CBC">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Il sottoscritto __________________________________</w:t>
      </w:r>
      <w:r w:rsidRPr="00F1096D">
        <w:rPr>
          <w:sz w:val="24"/>
          <w:szCs w:val="24"/>
        </w:rPr>
        <w:t xml:space="preserve"> </w:t>
      </w:r>
    </w:p>
    <w:p w14:paraId="62DB2058" w14:textId="77777777" w:rsidR="00EE7CBC" w:rsidRPr="00F1096D" w:rsidRDefault="00EE7CBC" w:rsidP="00EE7CBC">
      <w:pPr>
        <w:keepNext/>
        <w:keepLines/>
        <w:widowControl w:val="0"/>
        <w:outlineLvl w:val="5"/>
        <w:rPr>
          <w:rFonts w:asciiTheme="minorHAnsi" w:eastAsia="Arial" w:hAnsiTheme="minorHAnsi"/>
          <w:b/>
          <w:bCs/>
          <w:sz w:val="22"/>
          <w:szCs w:val="22"/>
        </w:rPr>
      </w:pPr>
    </w:p>
    <w:p w14:paraId="0B74C037" w14:textId="77777777" w:rsidR="00EE7CBC" w:rsidRPr="00F1096D" w:rsidRDefault="00EE7CBC" w:rsidP="00EE7CBC">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Nato a _______________ il______________ residente a_____________ Provincia di _________</w:t>
      </w:r>
    </w:p>
    <w:p w14:paraId="18FEB535" w14:textId="77777777" w:rsidR="00EE7CBC" w:rsidRPr="00F1096D" w:rsidRDefault="00EE7CBC" w:rsidP="00EE7CBC">
      <w:pPr>
        <w:keepNext/>
        <w:keepLines/>
        <w:widowControl w:val="0"/>
        <w:outlineLvl w:val="5"/>
        <w:rPr>
          <w:rFonts w:asciiTheme="minorHAnsi" w:eastAsia="Arial" w:hAnsiTheme="minorHAnsi"/>
          <w:b/>
          <w:bCs/>
          <w:sz w:val="22"/>
          <w:szCs w:val="22"/>
        </w:rPr>
      </w:pPr>
    </w:p>
    <w:p w14:paraId="7E7A60B5" w14:textId="77777777" w:rsidR="00EE7CBC" w:rsidRPr="00F1096D" w:rsidRDefault="00EE7CBC" w:rsidP="00EE7CBC">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Via________________________________________________ Codice Fiscale __________________ </w:t>
      </w:r>
    </w:p>
    <w:p w14:paraId="37DCF145" w14:textId="77777777" w:rsidR="00EE7CBC" w:rsidRPr="00F1096D" w:rsidRDefault="00EE7CBC" w:rsidP="00EE7CBC">
      <w:pPr>
        <w:keepNext/>
        <w:keepLines/>
        <w:widowControl w:val="0"/>
        <w:outlineLvl w:val="5"/>
        <w:rPr>
          <w:rFonts w:asciiTheme="minorHAnsi" w:eastAsia="Arial" w:hAnsiTheme="minorHAnsi"/>
          <w:b/>
          <w:bCs/>
          <w:sz w:val="22"/>
          <w:szCs w:val="22"/>
        </w:rPr>
      </w:pPr>
    </w:p>
    <w:p w14:paraId="3220C51A" w14:textId="77777777" w:rsidR="00EE7CBC" w:rsidRPr="00F1096D" w:rsidRDefault="00EE7CBC" w:rsidP="00EE7CBC">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Partecipante alla selezione</w:t>
      </w:r>
      <w:r w:rsidRPr="00F1096D">
        <w:rPr>
          <w:rFonts w:asciiTheme="minorHAnsi" w:eastAsia="Arial" w:hAnsiTheme="minorHAnsi"/>
          <w:b/>
          <w:bCs/>
          <w:sz w:val="22"/>
          <w:szCs w:val="22"/>
        </w:rPr>
        <w:t xml:space="preserve"> in qualità di </w:t>
      </w:r>
      <w:r>
        <w:rPr>
          <w:rFonts w:asciiTheme="minorHAnsi" w:eastAsia="Arial" w:hAnsiTheme="minorHAnsi"/>
          <w:b/>
          <w:bCs/>
          <w:sz w:val="22"/>
          <w:szCs w:val="22"/>
        </w:rPr>
        <w:t>______________________________</w:t>
      </w:r>
      <w:r w:rsidRPr="00F1096D">
        <w:rPr>
          <w:rFonts w:asciiTheme="minorHAnsi" w:eastAsia="Arial" w:hAnsiTheme="minorHAnsi"/>
          <w:b/>
          <w:bCs/>
          <w:sz w:val="22"/>
          <w:szCs w:val="22"/>
        </w:rPr>
        <w:t xml:space="preserve"> nel progetto di cui in oggetto</w:t>
      </w:r>
    </w:p>
    <w:p w14:paraId="2E36328A" w14:textId="77777777" w:rsidR="00EE7CBC" w:rsidRPr="00F1096D" w:rsidRDefault="00EE7CBC" w:rsidP="00EE7CBC">
      <w:pPr>
        <w:keepNext/>
        <w:keepLines/>
        <w:widowControl w:val="0"/>
        <w:outlineLvl w:val="5"/>
        <w:rPr>
          <w:rFonts w:asciiTheme="minorHAnsi" w:eastAsia="Arial" w:hAnsiTheme="minorHAnsi"/>
          <w:bCs/>
          <w:sz w:val="22"/>
          <w:szCs w:val="22"/>
        </w:rPr>
      </w:pPr>
    </w:p>
    <w:p w14:paraId="703DA588" w14:textId="77777777" w:rsidR="00EE7CBC" w:rsidRPr="00F1096D" w:rsidRDefault="00EE7CBC" w:rsidP="00EE7CBC">
      <w:pPr>
        <w:spacing w:before="120" w:after="120"/>
        <w:jc w:val="center"/>
        <w:outlineLvl w:val="0"/>
        <w:rPr>
          <w:rFonts w:cstheme="minorHAnsi"/>
          <w:b/>
          <w:sz w:val="24"/>
          <w:szCs w:val="24"/>
        </w:rPr>
      </w:pPr>
      <w:r w:rsidRPr="00F1096D">
        <w:rPr>
          <w:rFonts w:cstheme="minorHAnsi"/>
          <w:b/>
          <w:sz w:val="24"/>
          <w:szCs w:val="24"/>
        </w:rPr>
        <w:t>DICHIARA</w:t>
      </w:r>
    </w:p>
    <w:p w14:paraId="0804449A" w14:textId="77777777" w:rsidR="00EE7CBC" w:rsidRPr="00F1096D" w:rsidRDefault="00EE7CBC" w:rsidP="00EE7CBC">
      <w:pPr>
        <w:spacing w:before="120" w:after="120"/>
        <w:jc w:val="center"/>
        <w:outlineLvl w:val="0"/>
        <w:rPr>
          <w:rFonts w:cstheme="minorHAnsi"/>
          <w:b/>
          <w:sz w:val="22"/>
          <w:szCs w:val="22"/>
        </w:rPr>
      </w:pPr>
    </w:p>
    <w:p w14:paraId="26C87488" w14:textId="77777777" w:rsidR="00EE7CBC" w:rsidRPr="00F1096D" w:rsidRDefault="00EE7CBC" w:rsidP="00EE7CBC">
      <w:pPr>
        <w:spacing w:before="120" w:after="120"/>
        <w:jc w:val="both"/>
        <w:rPr>
          <w:rFonts w:cstheme="minorHAnsi"/>
          <w:b/>
          <w:sz w:val="24"/>
          <w:szCs w:val="24"/>
        </w:rPr>
      </w:pPr>
      <w:r w:rsidRPr="00F1096D">
        <w:rPr>
          <w:rFonts w:cstheme="minorHAnsi"/>
          <w:b/>
          <w:sz w:val="24"/>
          <w:szCs w:val="24"/>
        </w:rPr>
        <w:t>ai sensi dell’art. 75 del d.P.R. n. 445 del 28 dicembre 2000 consapevole degli artt. 46 e 47 del d.P.R. n. 445 del 28 dicembre 2000:</w:t>
      </w:r>
    </w:p>
    <w:p w14:paraId="732B3BCD" w14:textId="77777777" w:rsidR="00EE7CBC" w:rsidRPr="00F1096D" w:rsidRDefault="00EE7CBC" w:rsidP="00EE7CBC">
      <w:pPr>
        <w:spacing w:before="120" w:after="120"/>
        <w:jc w:val="both"/>
        <w:rPr>
          <w:rFonts w:cstheme="minorHAnsi"/>
          <w:b/>
          <w:sz w:val="24"/>
          <w:szCs w:val="24"/>
        </w:rPr>
      </w:pPr>
    </w:p>
    <w:p w14:paraId="5CA222BA" w14:textId="77777777" w:rsidR="00EE7CBC" w:rsidRPr="00F1096D" w:rsidRDefault="00EE7CBC" w:rsidP="00EE7CBC">
      <w:pPr>
        <w:numPr>
          <w:ilvl w:val="0"/>
          <w:numId w:val="31"/>
        </w:numPr>
        <w:spacing w:before="120" w:after="120"/>
        <w:contextualSpacing/>
        <w:jc w:val="both"/>
        <w:rPr>
          <w:rFonts w:cstheme="minorHAnsi"/>
          <w:sz w:val="24"/>
          <w:szCs w:val="24"/>
        </w:rPr>
      </w:pPr>
      <w:r w:rsidRPr="00F1096D">
        <w:rPr>
          <w:rFonts w:cstheme="minorHAnsi"/>
          <w:sz w:val="24"/>
          <w:szCs w:val="24"/>
        </w:rPr>
        <w:t xml:space="preserve">non trovarsi in situazione di incompatibilità, ai sensi di quanto previsto dal d.lgs. n. 39/2013 e dall’art. 53, del d.lgs. n. 165/2001; </w:t>
      </w:r>
    </w:p>
    <w:p w14:paraId="531B3221" w14:textId="77777777" w:rsidR="00EE7CBC" w:rsidRPr="00F1096D" w:rsidRDefault="00EE7CBC" w:rsidP="00EE7CBC">
      <w:pPr>
        <w:spacing w:before="120" w:after="120"/>
        <w:ind w:left="720"/>
        <w:contextualSpacing/>
        <w:jc w:val="both"/>
        <w:rPr>
          <w:rFonts w:cstheme="minorHAnsi"/>
          <w:sz w:val="24"/>
          <w:szCs w:val="24"/>
        </w:rPr>
      </w:pPr>
    </w:p>
    <w:p w14:paraId="555EFFCB" w14:textId="77777777" w:rsidR="00EE7CBC" w:rsidRPr="00F1096D" w:rsidRDefault="00EE7CBC" w:rsidP="00EE7CBC">
      <w:pPr>
        <w:numPr>
          <w:ilvl w:val="0"/>
          <w:numId w:val="31"/>
        </w:numPr>
        <w:spacing w:before="120" w:after="120"/>
        <w:contextualSpacing/>
        <w:jc w:val="both"/>
        <w:rPr>
          <w:rFonts w:cstheme="minorHAnsi"/>
          <w:sz w:val="24"/>
          <w:szCs w:val="24"/>
        </w:rPr>
      </w:pPr>
      <w:r w:rsidRPr="00F1096D">
        <w:rPr>
          <w:rFonts w:cstheme="minorHAnsi"/>
          <w:sz w:val="24"/>
          <w:szCs w:val="24"/>
        </w:rPr>
        <w:t xml:space="preserve">di non avere, direttamente o indirettamente, un interesse finanziario, economico o altro interesse personale nel procedimento in esame ai sensi e per gli effetti di quanto  </w:t>
      </w:r>
    </w:p>
    <w:p w14:paraId="3887E67D" w14:textId="77777777" w:rsidR="00EE7CBC" w:rsidRPr="00F1096D" w:rsidRDefault="00EE7CBC" w:rsidP="00EE7CBC">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propri;</w:t>
      </w:r>
    </w:p>
    <w:p w14:paraId="50A217C9" w14:textId="77777777" w:rsidR="00EE7CBC" w:rsidRPr="00F1096D" w:rsidRDefault="00EE7CBC" w:rsidP="00EE7CBC">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parenti, affini entro il secondo grado, del coniuge o di conviventi, oppure di persone con le quali abbia rapporti di frequentazione abituale;</w:t>
      </w:r>
    </w:p>
    <w:p w14:paraId="757753B5" w14:textId="77777777" w:rsidR="00EE7CBC" w:rsidRPr="00F1096D" w:rsidRDefault="00EE7CBC" w:rsidP="00EE7CBC">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con cui egli o il coniuge abbia causa pendente o grave inimicizia o rapporti di credito o debito significativi;</w:t>
      </w:r>
    </w:p>
    <w:p w14:paraId="7DD330D9" w14:textId="77777777" w:rsidR="00EE7CBC" w:rsidRPr="00F1096D" w:rsidRDefault="00EE7CBC" w:rsidP="00EE7CBC">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A05FCD4" w14:textId="77777777" w:rsidR="00EE7CBC" w:rsidRPr="00F1096D" w:rsidRDefault="00EE7CBC" w:rsidP="00EE7CBC">
      <w:pPr>
        <w:autoSpaceDE w:val="0"/>
        <w:autoSpaceDN w:val="0"/>
        <w:adjustRightInd w:val="0"/>
        <w:spacing w:before="120" w:after="120"/>
        <w:ind w:left="1068"/>
        <w:contextualSpacing/>
        <w:jc w:val="both"/>
        <w:rPr>
          <w:rFonts w:cstheme="minorHAnsi"/>
          <w:sz w:val="24"/>
          <w:szCs w:val="24"/>
        </w:rPr>
      </w:pPr>
    </w:p>
    <w:p w14:paraId="42C11E91" w14:textId="77777777" w:rsidR="00EE7CBC" w:rsidRPr="00F1096D" w:rsidRDefault="00EE7CBC" w:rsidP="00EE7CBC">
      <w:pPr>
        <w:numPr>
          <w:ilvl w:val="0"/>
          <w:numId w:val="31"/>
        </w:numPr>
        <w:spacing w:after="120" w:line="276" w:lineRule="auto"/>
        <w:contextualSpacing/>
        <w:jc w:val="both"/>
        <w:rPr>
          <w:rFonts w:eastAsia="Calibri" w:cstheme="minorHAnsi"/>
          <w:sz w:val="24"/>
          <w:szCs w:val="24"/>
        </w:rPr>
      </w:pPr>
      <w:r w:rsidRPr="00F1096D">
        <w:rPr>
          <w:rFonts w:eastAsia="Calibri" w:cstheme="minorHAnsi"/>
          <w:sz w:val="24"/>
          <w:szCs w:val="24"/>
        </w:rPr>
        <w:t>che non sussistono diverse ragioni di opportunità che si frappongano al conferimento dell’incarico in questione;</w:t>
      </w:r>
    </w:p>
    <w:p w14:paraId="05BE7A72" w14:textId="77777777" w:rsidR="00EE7CBC" w:rsidRPr="00F1096D" w:rsidRDefault="00EE7CBC" w:rsidP="00EE7CBC">
      <w:pPr>
        <w:spacing w:after="120" w:line="276" w:lineRule="auto"/>
        <w:ind w:left="720"/>
        <w:contextualSpacing/>
        <w:jc w:val="both"/>
        <w:rPr>
          <w:rFonts w:eastAsia="Calibri" w:cstheme="minorHAnsi"/>
          <w:sz w:val="24"/>
          <w:szCs w:val="24"/>
        </w:rPr>
      </w:pPr>
    </w:p>
    <w:p w14:paraId="776C0BC0" w14:textId="77777777" w:rsidR="00EE7CBC" w:rsidRPr="00F1096D" w:rsidRDefault="00EE7CBC" w:rsidP="00EE7CBC">
      <w:pPr>
        <w:numPr>
          <w:ilvl w:val="0"/>
          <w:numId w:val="31"/>
        </w:numPr>
        <w:spacing w:before="120" w:after="120"/>
        <w:contextualSpacing/>
        <w:jc w:val="both"/>
        <w:rPr>
          <w:rFonts w:eastAsiaTheme="minorHAnsi" w:cstheme="minorHAnsi"/>
          <w:sz w:val="24"/>
          <w:szCs w:val="24"/>
        </w:rPr>
      </w:pPr>
      <w:r w:rsidRPr="00F1096D">
        <w:rPr>
          <w:rFonts w:cstheme="minorHAnsi"/>
          <w:sz w:val="24"/>
          <w:szCs w:val="24"/>
        </w:rPr>
        <w:t>di aver preso piena cognizione del D.M. 26 aprile 2022, n. 105, recante il Codice di Comportamento dei dipendenti del Ministero dell’istruzione e del merito;</w:t>
      </w:r>
    </w:p>
    <w:p w14:paraId="070BC8A1" w14:textId="77777777" w:rsidR="00EE7CBC" w:rsidRPr="00F1096D" w:rsidRDefault="00EE7CBC" w:rsidP="00EE7CBC">
      <w:pPr>
        <w:rPr>
          <w:rFonts w:asciiTheme="minorHAnsi" w:eastAsia="Calibri" w:hAnsiTheme="minorHAnsi" w:cstheme="minorHAnsi"/>
          <w:sz w:val="24"/>
          <w:szCs w:val="24"/>
          <w:lang w:eastAsia="en-US"/>
        </w:rPr>
      </w:pPr>
    </w:p>
    <w:p w14:paraId="6A1C6FF9" w14:textId="77777777" w:rsidR="00EE7CBC" w:rsidRPr="00F1096D" w:rsidRDefault="00EE7CBC" w:rsidP="00EE7CBC">
      <w:pPr>
        <w:numPr>
          <w:ilvl w:val="0"/>
          <w:numId w:val="31"/>
        </w:numPr>
        <w:spacing w:before="120" w:after="120"/>
        <w:contextualSpacing/>
        <w:jc w:val="both"/>
        <w:rPr>
          <w:rFonts w:cstheme="minorHAnsi"/>
          <w:sz w:val="24"/>
          <w:szCs w:val="24"/>
        </w:rPr>
      </w:pPr>
      <w:r w:rsidRPr="00F1096D">
        <w:rPr>
          <w:rFonts w:cstheme="minorHAnsi"/>
          <w:sz w:val="24"/>
          <w:szCs w:val="24"/>
        </w:rPr>
        <w:t>di impegnarsi a comunicare tempestivamente all’Istituzione scolastica eventuali variazioni che dovessero intervenire nel corso dello svolgimento dell’incarico;</w:t>
      </w:r>
    </w:p>
    <w:p w14:paraId="60009918" w14:textId="77777777" w:rsidR="00EE7CBC" w:rsidRPr="00F1096D" w:rsidRDefault="00EE7CBC" w:rsidP="00EE7CBC">
      <w:pPr>
        <w:spacing w:before="120" w:after="120"/>
        <w:ind w:left="720"/>
        <w:contextualSpacing/>
        <w:jc w:val="both"/>
        <w:rPr>
          <w:rFonts w:cstheme="minorHAnsi"/>
          <w:sz w:val="24"/>
          <w:szCs w:val="24"/>
        </w:rPr>
      </w:pPr>
    </w:p>
    <w:p w14:paraId="11FE0E4E" w14:textId="77777777" w:rsidR="00EE7CBC" w:rsidRPr="00F1096D" w:rsidRDefault="00EE7CBC" w:rsidP="00EE7CBC">
      <w:pPr>
        <w:numPr>
          <w:ilvl w:val="0"/>
          <w:numId w:val="31"/>
        </w:numPr>
        <w:spacing w:before="120" w:after="120"/>
        <w:contextualSpacing/>
        <w:jc w:val="both"/>
        <w:rPr>
          <w:rFonts w:cstheme="minorHAnsi"/>
          <w:sz w:val="24"/>
          <w:szCs w:val="24"/>
        </w:rPr>
      </w:pPr>
      <w:r w:rsidRPr="00F1096D">
        <w:rPr>
          <w:rFonts w:cstheme="minorHAnsi"/>
          <w:sz w:val="24"/>
          <w:szCs w:val="24"/>
        </w:rPr>
        <w:t>di impegnarsi altresì a comunicare all’Istituzione scolastica qualsiasi altra circostanza sopravvenuta di carattere ostativo rispetto all’espletamento dell’incarico;</w:t>
      </w:r>
    </w:p>
    <w:p w14:paraId="5A777EFB" w14:textId="77777777" w:rsidR="00EE7CBC" w:rsidRPr="00F1096D" w:rsidRDefault="00EE7CBC" w:rsidP="00EE7CBC">
      <w:pPr>
        <w:ind w:left="708"/>
        <w:rPr>
          <w:rFonts w:cstheme="minorHAnsi"/>
          <w:sz w:val="24"/>
          <w:szCs w:val="24"/>
        </w:rPr>
      </w:pPr>
    </w:p>
    <w:p w14:paraId="354F4950" w14:textId="77777777" w:rsidR="00EE7CBC" w:rsidRPr="00F1096D" w:rsidRDefault="00EE7CBC" w:rsidP="00EE7CBC">
      <w:pPr>
        <w:spacing w:before="120" w:after="120"/>
        <w:ind w:left="720"/>
        <w:contextualSpacing/>
        <w:jc w:val="both"/>
        <w:rPr>
          <w:rFonts w:cstheme="minorHAnsi"/>
          <w:sz w:val="24"/>
          <w:szCs w:val="24"/>
        </w:rPr>
      </w:pPr>
    </w:p>
    <w:p w14:paraId="3DBC4BA4" w14:textId="77777777" w:rsidR="00EE7CBC" w:rsidRPr="00F1096D" w:rsidRDefault="00EE7CBC" w:rsidP="00EE7CBC">
      <w:pPr>
        <w:numPr>
          <w:ilvl w:val="0"/>
          <w:numId w:val="31"/>
        </w:numPr>
        <w:spacing w:before="120" w:after="120"/>
        <w:contextualSpacing/>
        <w:jc w:val="both"/>
        <w:rPr>
          <w:rFonts w:cstheme="minorHAnsi"/>
          <w:sz w:val="24"/>
          <w:szCs w:val="24"/>
        </w:rPr>
      </w:pPr>
      <w:r w:rsidRPr="00F1096D">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BAEBAA6" w14:textId="77777777" w:rsidR="00EE7CBC" w:rsidRPr="00F1096D" w:rsidRDefault="00EE7CBC" w:rsidP="00EE7CBC">
      <w:pPr>
        <w:rPr>
          <w:rFonts w:asciiTheme="minorHAnsi" w:eastAsiaTheme="minorEastAsia" w:hAnsiTheme="minorHAnsi" w:cstheme="minorBidi"/>
          <w:b/>
          <w:sz w:val="22"/>
          <w:szCs w:val="22"/>
        </w:rPr>
      </w:pPr>
    </w:p>
    <w:p w14:paraId="793B7DF8" w14:textId="77777777" w:rsidR="00EE7CBC" w:rsidRPr="00F1096D" w:rsidRDefault="00EE7CBC" w:rsidP="00EE7CBC">
      <w:pPr>
        <w:contextualSpacing/>
        <w:rPr>
          <w:rFonts w:asciiTheme="minorHAnsi" w:hAnsiTheme="minorHAnsi" w:cstheme="minorHAnsi"/>
          <w:b/>
          <w:sz w:val="22"/>
          <w:szCs w:val="22"/>
        </w:rPr>
      </w:pPr>
    </w:p>
    <w:p w14:paraId="7A5C831C" w14:textId="77777777" w:rsidR="00EE7CBC" w:rsidRPr="00F1096D" w:rsidRDefault="00EE7CBC" w:rsidP="00EE7CBC">
      <w:pPr>
        <w:contextualSpacing/>
        <w:rPr>
          <w:rFonts w:asciiTheme="minorHAnsi" w:hAnsiTheme="minorHAnsi" w:cstheme="minorHAnsi"/>
          <w:sz w:val="22"/>
          <w:szCs w:val="22"/>
        </w:rPr>
      </w:pPr>
    </w:p>
    <w:p w14:paraId="4A1EB84A" w14:textId="77777777" w:rsidR="00EE7CBC" w:rsidRPr="00F1096D" w:rsidRDefault="00EE7CBC" w:rsidP="00EE7CBC">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r>
    </w:p>
    <w:p w14:paraId="1790D71C" w14:textId="77777777" w:rsidR="00EE7CBC" w:rsidRPr="00F1096D" w:rsidRDefault="00EE7CBC" w:rsidP="00EE7CBC">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 xml:space="preserve">                                                                                                                               </w:t>
      </w:r>
      <w:r w:rsidRPr="00F1096D">
        <w:rPr>
          <w:rFonts w:asciiTheme="minorHAnsi" w:eastAsia="Calibri" w:hAnsiTheme="minorHAnsi" w:cstheme="minorHAnsi"/>
          <w:sz w:val="22"/>
          <w:szCs w:val="22"/>
          <w:lang w:eastAsia="en-US"/>
        </w:rPr>
        <w:tab/>
        <w:t xml:space="preserve">        Firmato</w:t>
      </w:r>
    </w:p>
    <w:p w14:paraId="2A991A0D" w14:textId="77777777" w:rsidR="00EE7CBC" w:rsidRPr="00F1096D" w:rsidRDefault="00EE7CBC" w:rsidP="00EE7CBC">
      <w:pPr>
        <w:tabs>
          <w:tab w:val="left" w:pos="6585"/>
        </w:tabs>
        <w:rPr>
          <w:rFonts w:asciiTheme="minorHAnsi" w:eastAsia="Calibri" w:hAnsiTheme="minorHAnsi" w:cstheme="minorHAnsi"/>
          <w:sz w:val="22"/>
          <w:szCs w:val="22"/>
          <w:lang w:eastAsia="en-US"/>
        </w:rPr>
      </w:pPr>
    </w:p>
    <w:p w14:paraId="4E892622" w14:textId="77777777" w:rsidR="00EE7CBC" w:rsidRPr="00F1096D" w:rsidRDefault="00EE7CBC" w:rsidP="00EE7CBC">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t>__________________</w:t>
      </w:r>
    </w:p>
    <w:p w14:paraId="7E88D624" w14:textId="77777777" w:rsidR="00EE7CBC" w:rsidRPr="00F1096D" w:rsidRDefault="00EE7CBC" w:rsidP="00EE7CBC">
      <w:pPr>
        <w:rPr>
          <w:rFonts w:asciiTheme="minorHAnsi" w:eastAsia="Calibri" w:hAnsiTheme="minorHAnsi" w:cstheme="minorHAnsi"/>
          <w:sz w:val="24"/>
          <w:szCs w:val="24"/>
          <w:lang w:eastAsia="en-US"/>
        </w:rPr>
      </w:pPr>
    </w:p>
    <w:p w14:paraId="628C2394" w14:textId="77777777" w:rsidR="00EE7CBC" w:rsidRPr="00C20594" w:rsidRDefault="00EE7CBC" w:rsidP="00EE7CBC">
      <w:pPr>
        <w:spacing w:after="200"/>
        <w:contextualSpacing/>
        <w:mirrorIndents/>
        <w:rPr>
          <w:rFonts w:asciiTheme="minorHAnsi" w:eastAsiaTheme="minorHAnsi" w:hAnsiTheme="minorHAnsi" w:cstheme="minorBidi"/>
          <w:i/>
          <w:sz w:val="22"/>
          <w:szCs w:val="22"/>
          <w:lang w:eastAsia="en-US"/>
        </w:rPr>
      </w:pPr>
    </w:p>
    <w:bookmarkEnd w:id="5"/>
    <w:p w14:paraId="0C9F18E2" w14:textId="77777777" w:rsidR="00EE7CBC" w:rsidRPr="00EB52E0" w:rsidRDefault="00EE7CBC" w:rsidP="00703338">
      <w:pPr>
        <w:autoSpaceDE w:val="0"/>
        <w:spacing w:after="200"/>
        <w:mirrorIndents/>
        <w:rPr>
          <w:rFonts w:ascii="Arial" w:eastAsiaTheme="minorEastAsia" w:hAnsi="Arial" w:cs="Arial"/>
          <w:sz w:val="18"/>
          <w:szCs w:val="18"/>
        </w:rPr>
      </w:pPr>
    </w:p>
    <w:sectPr w:rsidR="00EE7CBC" w:rsidRPr="00EB52E0" w:rsidSect="00CA2D55">
      <w:footerReference w:type="even" r:id="rId10"/>
      <w:footerReference w:type="default" r:id="rId11"/>
      <w:pgSz w:w="11907" w:h="16839" w:code="9"/>
      <w:pgMar w:top="1417" w:right="1134" w:bottom="1134" w:left="1134"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82305" w14:textId="77777777" w:rsidR="004576FC" w:rsidRDefault="004576FC">
      <w:r>
        <w:separator/>
      </w:r>
    </w:p>
  </w:endnote>
  <w:endnote w:type="continuationSeparator" w:id="0">
    <w:p w14:paraId="72DFB290" w14:textId="77777777" w:rsidR="004576FC" w:rsidRDefault="0045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9F4F91" w:rsidRDefault="009F4F91"/>
  <w:p w14:paraId="7982F905" w14:textId="77777777" w:rsidR="009F4F91" w:rsidRDefault="009F4F9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99777" w14:textId="21DB5ED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A4731E">
      <w:rPr>
        <w:rStyle w:val="Numeropagina"/>
        <w:noProof/>
      </w:rPr>
      <w:t>10</w:t>
    </w:r>
    <w:r>
      <w:rPr>
        <w:rStyle w:val="Numeropagina"/>
      </w:rPr>
      <w:fldChar w:fldCharType="end"/>
    </w:r>
  </w:p>
  <w:p w14:paraId="01B4600A" w14:textId="77777777" w:rsidR="00AF52DE" w:rsidRDefault="00AF52DE">
    <w:pPr>
      <w:pStyle w:val="Pidipagina"/>
    </w:pPr>
  </w:p>
  <w:p w14:paraId="17DE312E" w14:textId="77777777" w:rsidR="009F4F91" w:rsidRDefault="009F4F91"/>
  <w:p w14:paraId="2BBCCEC0" w14:textId="77777777" w:rsidR="009F4F91" w:rsidRDefault="009F4F9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EDAD5" w14:textId="77777777" w:rsidR="004576FC" w:rsidRDefault="004576FC">
      <w:r>
        <w:separator/>
      </w:r>
    </w:p>
  </w:footnote>
  <w:footnote w:type="continuationSeparator" w:id="0">
    <w:p w14:paraId="6748ADD7" w14:textId="77777777" w:rsidR="004576FC" w:rsidRDefault="004576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D95B7D"/>
    <w:multiLevelType w:val="hybridMultilevel"/>
    <w:tmpl w:val="87880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A6A6860">
      <w:numFmt w:val="bullet"/>
      <w:lvlText w:val="-"/>
      <w:lvlJc w:val="left"/>
      <w:pPr>
        <w:ind w:left="6480" w:hanging="360"/>
      </w:pPr>
      <w:rPr>
        <w:rFonts w:ascii="Calibri" w:eastAsia="Calibri" w:hAnsi="Calibri" w:cs="Calibri" w:hint="default"/>
        <w:w w:val="100"/>
        <w:sz w:val="22"/>
        <w:szCs w:val="22"/>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4"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5" w15:restartNumberingAfterBreak="0">
    <w:nsid w:val="45C1505B"/>
    <w:multiLevelType w:val="hybridMultilevel"/>
    <w:tmpl w:val="D1A2C06E"/>
    <w:lvl w:ilvl="0" w:tplc="7540787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8"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4"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94D4655"/>
    <w:multiLevelType w:val="hybridMultilevel"/>
    <w:tmpl w:val="D1542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0"/>
  </w:num>
  <w:num w:numId="4">
    <w:abstractNumId w:val="1"/>
  </w:num>
  <w:num w:numId="5">
    <w:abstractNumId w:val="2"/>
  </w:num>
  <w:num w:numId="6">
    <w:abstractNumId w:val="13"/>
  </w:num>
  <w:num w:numId="7">
    <w:abstractNumId w:val="10"/>
  </w:num>
  <w:num w:numId="8">
    <w:abstractNumId w:val="27"/>
  </w:num>
  <w:num w:numId="9">
    <w:abstractNumId w:val="12"/>
  </w:num>
  <w:num w:numId="10">
    <w:abstractNumId w:val="38"/>
  </w:num>
  <w:num w:numId="11">
    <w:abstractNumId w:val="24"/>
  </w:num>
  <w:num w:numId="12">
    <w:abstractNumId w:val="7"/>
  </w:num>
  <w:num w:numId="13">
    <w:abstractNumId w:val="8"/>
  </w:num>
  <w:num w:numId="14">
    <w:abstractNumId w:val="5"/>
  </w:num>
  <w:num w:numId="15">
    <w:abstractNumId w:val="18"/>
  </w:num>
  <w:num w:numId="16">
    <w:abstractNumId w:val="35"/>
  </w:num>
  <w:num w:numId="17">
    <w:abstractNumId w:val="9"/>
  </w:num>
  <w:num w:numId="18">
    <w:abstractNumId w:val="26"/>
  </w:num>
  <w:num w:numId="19">
    <w:abstractNumId w:val="3"/>
  </w:num>
  <w:num w:numId="20">
    <w:abstractNumId w:val="4"/>
  </w:num>
  <w:num w:numId="21">
    <w:abstractNumId w:val="14"/>
  </w:num>
  <w:num w:numId="22">
    <w:abstractNumId w:val="16"/>
  </w:num>
  <w:num w:numId="23">
    <w:abstractNumId w:val="19"/>
  </w:num>
  <w:num w:numId="24">
    <w:abstractNumId w:val="30"/>
  </w:num>
  <w:num w:numId="25">
    <w:abstractNumId w:val="11"/>
  </w:num>
  <w:num w:numId="26">
    <w:abstractNumId w:val="31"/>
  </w:num>
  <w:num w:numId="27">
    <w:abstractNumId w:val="20"/>
  </w:num>
  <w:num w:numId="28">
    <w:abstractNumId w:val="29"/>
  </w:num>
  <w:num w:numId="29">
    <w:abstractNumId w:val="32"/>
  </w:num>
  <w:num w:numId="30">
    <w:abstractNumId w:val="34"/>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6"/>
  </w:num>
  <w:num w:numId="34">
    <w:abstractNumId w:val="33"/>
  </w:num>
  <w:num w:numId="35">
    <w:abstractNumId w:val="23"/>
  </w:num>
  <w:num w:numId="36">
    <w:abstractNumId w:val="22"/>
  </w:num>
  <w:num w:numId="37">
    <w:abstractNumId w:val="15"/>
  </w:num>
  <w:num w:numId="38">
    <w:abstractNumId w:val="17"/>
  </w:num>
  <w:num w:numId="39">
    <w:abstractNumId w:val="37"/>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06B"/>
    <w:rsid w:val="00002828"/>
    <w:rsid w:val="00010D73"/>
    <w:rsid w:val="0001314D"/>
    <w:rsid w:val="0001443F"/>
    <w:rsid w:val="00015D2C"/>
    <w:rsid w:val="00016658"/>
    <w:rsid w:val="00021EB3"/>
    <w:rsid w:val="0003018C"/>
    <w:rsid w:val="000309DF"/>
    <w:rsid w:val="00031FEB"/>
    <w:rsid w:val="000371CE"/>
    <w:rsid w:val="0004033D"/>
    <w:rsid w:val="00046B4A"/>
    <w:rsid w:val="00046EF9"/>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07BB"/>
    <w:rsid w:val="00072224"/>
    <w:rsid w:val="000736AB"/>
    <w:rsid w:val="00074CDD"/>
    <w:rsid w:val="0007706B"/>
    <w:rsid w:val="0008242F"/>
    <w:rsid w:val="00087094"/>
    <w:rsid w:val="00093B8A"/>
    <w:rsid w:val="00095FAC"/>
    <w:rsid w:val="000A19BA"/>
    <w:rsid w:val="000A2C09"/>
    <w:rsid w:val="000A74CB"/>
    <w:rsid w:val="000B0C7A"/>
    <w:rsid w:val="000B12C5"/>
    <w:rsid w:val="000B480F"/>
    <w:rsid w:val="000B6C44"/>
    <w:rsid w:val="000B7E48"/>
    <w:rsid w:val="000C0039"/>
    <w:rsid w:val="000C11ED"/>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1CEA"/>
    <w:rsid w:val="0012335E"/>
    <w:rsid w:val="001260DF"/>
    <w:rsid w:val="00131078"/>
    <w:rsid w:val="00132B57"/>
    <w:rsid w:val="001335C6"/>
    <w:rsid w:val="00133C52"/>
    <w:rsid w:val="00134A79"/>
    <w:rsid w:val="00135167"/>
    <w:rsid w:val="001352AB"/>
    <w:rsid w:val="00140B98"/>
    <w:rsid w:val="001451B9"/>
    <w:rsid w:val="001476A6"/>
    <w:rsid w:val="001508F3"/>
    <w:rsid w:val="00154F0E"/>
    <w:rsid w:val="00157BF6"/>
    <w:rsid w:val="00160EA8"/>
    <w:rsid w:val="001622AF"/>
    <w:rsid w:val="0016323E"/>
    <w:rsid w:val="00164BD8"/>
    <w:rsid w:val="00166449"/>
    <w:rsid w:val="00167C80"/>
    <w:rsid w:val="00174486"/>
    <w:rsid w:val="00174541"/>
    <w:rsid w:val="00175FFB"/>
    <w:rsid w:val="00182723"/>
    <w:rsid w:val="00185A49"/>
    <w:rsid w:val="00186225"/>
    <w:rsid w:val="0018773E"/>
    <w:rsid w:val="00191CA1"/>
    <w:rsid w:val="001A23E7"/>
    <w:rsid w:val="001A5909"/>
    <w:rsid w:val="001A6378"/>
    <w:rsid w:val="001B1257"/>
    <w:rsid w:val="001B1415"/>
    <w:rsid w:val="001B484F"/>
    <w:rsid w:val="001B7378"/>
    <w:rsid w:val="001C0302"/>
    <w:rsid w:val="001C6C49"/>
    <w:rsid w:val="001D4B64"/>
    <w:rsid w:val="001D6B50"/>
    <w:rsid w:val="001E4529"/>
    <w:rsid w:val="001E52E4"/>
    <w:rsid w:val="001F16A2"/>
    <w:rsid w:val="001F207B"/>
    <w:rsid w:val="001F6C2D"/>
    <w:rsid w:val="00207849"/>
    <w:rsid w:val="00210607"/>
    <w:rsid w:val="00211108"/>
    <w:rsid w:val="00213B82"/>
    <w:rsid w:val="00213C1D"/>
    <w:rsid w:val="0021559E"/>
    <w:rsid w:val="0021725D"/>
    <w:rsid w:val="00217C76"/>
    <w:rsid w:val="00222A56"/>
    <w:rsid w:val="002247FE"/>
    <w:rsid w:val="00225146"/>
    <w:rsid w:val="00226CB3"/>
    <w:rsid w:val="0023285D"/>
    <w:rsid w:val="00240337"/>
    <w:rsid w:val="002425CA"/>
    <w:rsid w:val="0024391D"/>
    <w:rsid w:val="0025352F"/>
    <w:rsid w:val="002539BB"/>
    <w:rsid w:val="00255CE2"/>
    <w:rsid w:val="0025698C"/>
    <w:rsid w:val="0026467A"/>
    <w:rsid w:val="00265864"/>
    <w:rsid w:val="002708A6"/>
    <w:rsid w:val="002772BD"/>
    <w:rsid w:val="00282A21"/>
    <w:rsid w:val="00283797"/>
    <w:rsid w:val="002860BF"/>
    <w:rsid w:val="00286C40"/>
    <w:rsid w:val="0029126B"/>
    <w:rsid w:val="0029332E"/>
    <w:rsid w:val="002943C2"/>
    <w:rsid w:val="00297481"/>
    <w:rsid w:val="002A014D"/>
    <w:rsid w:val="002A6748"/>
    <w:rsid w:val="002B0440"/>
    <w:rsid w:val="002B206B"/>
    <w:rsid w:val="002B3171"/>
    <w:rsid w:val="002B684C"/>
    <w:rsid w:val="002C1C92"/>
    <w:rsid w:val="002C1E86"/>
    <w:rsid w:val="002D115B"/>
    <w:rsid w:val="002D32F8"/>
    <w:rsid w:val="002D3EC6"/>
    <w:rsid w:val="002D472B"/>
    <w:rsid w:val="002D473A"/>
    <w:rsid w:val="002D786D"/>
    <w:rsid w:val="002E1891"/>
    <w:rsid w:val="002E1DEB"/>
    <w:rsid w:val="002E5DB6"/>
    <w:rsid w:val="002F49B3"/>
    <w:rsid w:val="002F66C4"/>
    <w:rsid w:val="00300F45"/>
    <w:rsid w:val="00304B62"/>
    <w:rsid w:val="0030701D"/>
    <w:rsid w:val="003101F6"/>
    <w:rsid w:val="003204FE"/>
    <w:rsid w:val="00336F0F"/>
    <w:rsid w:val="00344731"/>
    <w:rsid w:val="0034552C"/>
    <w:rsid w:val="003469AB"/>
    <w:rsid w:val="00347262"/>
    <w:rsid w:val="00351652"/>
    <w:rsid w:val="00351867"/>
    <w:rsid w:val="00353A20"/>
    <w:rsid w:val="00355615"/>
    <w:rsid w:val="0035659B"/>
    <w:rsid w:val="00361D26"/>
    <w:rsid w:val="00363B1F"/>
    <w:rsid w:val="0036522E"/>
    <w:rsid w:val="0036698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24B4"/>
    <w:rsid w:val="003D2AA2"/>
    <w:rsid w:val="003D4352"/>
    <w:rsid w:val="003E18F4"/>
    <w:rsid w:val="003E2DA4"/>
    <w:rsid w:val="003E2E35"/>
    <w:rsid w:val="003E5C47"/>
    <w:rsid w:val="003E6F53"/>
    <w:rsid w:val="003F2D21"/>
    <w:rsid w:val="003F5439"/>
    <w:rsid w:val="004076E9"/>
    <w:rsid w:val="00414813"/>
    <w:rsid w:val="00416DC1"/>
    <w:rsid w:val="00430C48"/>
    <w:rsid w:val="00433CB5"/>
    <w:rsid w:val="00435CFB"/>
    <w:rsid w:val="0044224C"/>
    <w:rsid w:val="00443639"/>
    <w:rsid w:val="00446355"/>
    <w:rsid w:val="0044774A"/>
    <w:rsid w:val="00447859"/>
    <w:rsid w:val="004563DD"/>
    <w:rsid w:val="004576FC"/>
    <w:rsid w:val="00462440"/>
    <w:rsid w:val="004652D3"/>
    <w:rsid w:val="004657B2"/>
    <w:rsid w:val="004722C2"/>
    <w:rsid w:val="00473A05"/>
    <w:rsid w:val="00484CE2"/>
    <w:rsid w:val="00485D17"/>
    <w:rsid w:val="004914CB"/>
    <w:rsid w:val="00497369"/>
    <w:rsid w:val="004A5D71"/>
    <w:rsid w:val="004A786E"/>
    <w:rsid w:val="004B09C3"/>
    <w:rsid w:val="004B5569"/>
    <w:rsid w:val="004B62EF"/>
    <w:rsid w:val="004C01A7"/>
    <w:rsid w:val="004C628C"/>
    <w:rsid w:val="004D18E3"/>
    <w:rsid w:val="004D1C0F"/>
    <w:rsid w:val="004D539A"/>
    <w:rsid w:val="004E105E"/>
    <w:rsid w:val="004E6955"/>
    <w:rsid w:val="004F7A83"/>
    <w:rsid w:val="00503E82"/>
    <w:rsid w:val="00504B83"/>
    <w:rsid w:val="00505644"/>
    <w:rsid w:val="005057E0"/>
    <w:rsid w:val="005104C0"/>
    <w:rsid w:val="0051112D"/>
    <w:rsid w:val="005142AF"/>
    <w:rsid w:val="00520DBD"/>
    <w:rsid w:val="00520F00"/>
    <w:rsid w:val="00525018"/>
    <w:rsid w:val="00526196"/>
    <w:rsid w:val="005263CD"/>
    <w:rsid w:val="0052773A"/>
    <w:rsid w:val="00527AAD"/>
    <w:rsid w:val="00535EF8"/>
    <w:rsid w:val="00543DF4"/>
    <w:rsid w:val="00547C3A"/>
    <w:rsid w:val="00551462"/>
    <w:rsid w:val="00551ED0"/>
    <w:rsid w:val="005528BF"/>
    <w:rsid w:val="005540B3"/>
    <w:rsid w:val="0055517D"/>
    <w:rsid w:val="00557E4E"/>
    <w:rsid w:val="005603E9"/>
    <w:rsid w:val="00560F4E"/>
    <w:rsid w:val="00561EFF"/>
    <w:rsid w:val="00565200"/>
    <w:rsid w:val="00567DE5"/>
    <w:rsid w:val="00567E59"/>
    <w:rsid w:val="00576F0F"/>
    <w:rsid w:val="00583A1F"/>
    <w:rsid w:val="00584195"/>
    <w:rsid w:val="00585647"/>
    <w:rsid w:val="00585A3D"/>
    <w:rsid w:val="00585C3D"/>
    <w:rsid w:val="00591CC1"/>
    <w:rsid w:val="005A4B10"/>
    <w:rsid w:val="005A5AB6"/>
    <w:rsid w:val="005A7F30"/>
    <w:rsid w:val="005B65B5"/>
    <w:rsid w:val="005C77DE"/>
    <w:rsid w:val="005D35DD"/>
    <w:rsid w:val="005D742D"/>
    <w:rsid w:val="005E0503"/>
    <w:rsid w:val="005E12B3"/>
    <w:rsid w:val="005E1624"/>
    <w:rsid w:val="005E1D00"/>
    <w:rsid w:val="005E1E0C"/>
    <w:rsid w:val="005E2288"/>
    <w:rsid w:val="005E387E"/>
    <w:rsid w:val="005E53CE"/>
    <w:rsid w:val="005E678D"/>
    <w:rsid w:val="005E721D"/>
    <w:rsid w:val="005F5051"/>
    <w:rsid w:val="005F72D5"/>
    <w:rsid w:val="006008A3"/>
    <w:rsid w:val="00601F99"/>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2F67"/>
    <w:rsid w:val="006478D9"/>
    <w:rsid w:val="00647912"/>
    <w:rsid w:val="0065050C"/>
    <w:rsid w:val="0065467C"/>
    <w:rsid w:val="00660340"/>
    <w:rsid w:val="0066271B"/>
    <w:rsid w:val="00663BD8"/>
    <w:rsid w:val="006648CD"/>
    <w:rsid w:val="00672854"/>
    <w:rsid w:val="0067471F"/>
    <w:rsid w:val="00674BB2"/>
    <w:rsid w:val="006759A4"/>
    <w:rsid w:val="006761FD"/>
    <w:rsid w:val="0067699A"/>
    <w:rsid w:val="0068062A"/>
    <w:rsid w:val="00683118"/>
    <w:rsid w:val="00683C2E"/>
    <w:rsid w:val="00691032"/>
    <w:rsid w:val="00692070"/>
    <w:rsid w:val="006A149B"/>
    <w:rsid w:val="006A5CE3"/>
    <w:rsid w:val="006A73FD"/>
    <w:rsid w:val="006B0653"/>
    <w:rsid w:val="006B162F"/>
    <w:rsid w:val="006B2F2A"/>
    <w:rsid w:val="006B7D8C"/>
    <w:rsid w:val="006B7FC2"/>
    <w:rsid w:val="006C0DCD"/>
    <w:rsid w:val="006C10F5"/>
    <w:rsid w:val="006C1D43"/>
    <w:rsid w:val="006C1E40"/>
    <w:rsid w:val="006C761E"/>
    <w:rsid w:val="006D04D6"/>
    <w:rsid w:val="006D415B"/>
    <w:rsid w:val="006D436C"/>
    <w:rsid w:val="006D4AC3"/>
    <w:rsid w:val="006E0673"/>
    <w:rsid w:val="006E2EFA"/>
    <w:rsid w:val="006E33D9"/>
    <w:rsid w:val="006E4E92"/>
    <w:rsid w:val="006F05B1"/>
    <w:rsid w:val="007018B7"/>
    <w:rsid w:val="00703338"/>
    <w:rsid w:val="00705188"/>
    <w:rsid w:val="00706853"/>
    <w:rsid w:val="00706DD4"/>
    <w:rsid w:val="00710D1C"/>
    <w:rsid w:val="00717756"/>
    <w:rsid w:val="0072474A"/>
    <w:rsid w:val="00725408"/>
    <w:rsid w:val="00725C14"/>
    <w:rsid w:val="0072785A"/>
    <w:rsid w:val="00731440"/>
    <w:rsid w:val="00733D1B"/>
    <w:rsid w:val="00740439"/>
    <w:rsid w:val="00740888"/>
    <w:rsid w:val="0074655A"/>
    <w:rsid w:val="00747847"/>
    <w:rsid w:val="00750EBA"/>
    <w:rsid w:val="00751687"/>
    <w:rsid w:val="0076314A"/>
    <w:rsid w:val="0076508D"/>
    <w:rsid w:val="007676DE"/>
    <w:rsid w:val="00770331"/>
    <w:rsid w:val="00772936"/>
    <w:rsid w:val="00774239"/>
    <w:rsid w:val="00775397"/>
    <w:rsid w:val="0077662D"/>
    <w:rsid w:val="00776FCB"/>
    <w:rsid w:val="00777992"/>
    <w:rsid w:val="0079013C"/>
    <w:rsid w:val="007927F5"/>
    <w:rsid w:val="0079402C"/>
    <w:rsid w:val="00796D2C"/>
    <w:rsid w:val="007A3EDB"/>
    <w:rsid w:val="007B4259"/>
    <w:rsid w:val="007B4C06"/>
    <w:rsid w:val="007B59D8"/>
    <w:rsid w:val="007C09AC"/>
    <w:rsid w:val="007C4C5B"/>
    <w:rsid w:val="007D3843"/>
    <w:rsid w:val="007D74F4"/>
    <w:rsid w:val="007D7C11"/>
    <w:rsid w:val="007E040F"/>
    <w:rsid w:val="007E0636"/>
    <w:rsid w:val="007E2352"/>
    <w:rsid w:val="007E6E79"/>
    <w:rsid w:val="007E6F99"/>
    <w:rsid w:val="007F17F0"/>
    <w:rsid w:val="007F24B6"/>
    <w:rsid w:val="007F5DF0"/>
    <w:rsid w:val="007F6DF6"/>
    <w:rsid w:val="00801BA6"/>
    <w:rsid w:val="008022B1"/>
    <w:rsid w:val="00811416"/>
    <w:rsid w:val="00815D29"/>
    <w:rsid w:val="00820087"/>
    <w:rsid w:val="00821BBE"/>
    <w:rsid w:val="0082652D"/>
    <w:rsid w:val="008303A6"/>
    <w:rsid w:val="00831FA2"/>
    <w:rsid w:val="00832733"/>
    <w:rsid w:val="008345E7"/>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5935"/>
    <w:rsid w:val="008B6767"/>
    <w:rsid w:val="008B67E9"/>
    <w:rsid w:val="008C0440"/>
    <w:rsid w:val="008C1400"/>
    <w:rsid w:val="008D1317"/>
    <w:rsid w:val="008D4007"/>
    <w:rsid w:val="008E0DE5"/>
    <w:rsid w:val="008E7578"/>
    <w:rsid w:val="008F28B1"/>
    <w:rsid w:val="008F3CD8"/>
    <w:rsid w:val="008F7B5F"/>
    <w:rsid w:val="0090455C"/>
    <w:rsid w:val="00906BD1"/>
    <w:rsid w:val="009105E1"/>
    <w:rsid w:val="0091078D"/>
    <w:rsid w:val="00923596"/>
    <w:rsid w:val="009246DD"/>
    <w:rsid w:val="009314C2"/>
    <w:rsid w:val="0093431C"/>
    <w:rsid w:val="00940667"/>
    <w:rsid w:val="00941128"/>
    <w:rsid w:val="00942D93"/>
    <w:rsid w:val="009454DE"/>
    <w:rsid w:val="00947939"/>
    <w:rsid w:val="00955B20"/>
    <w:rsid w:val="00956EC5"/>
    <w:rsid w:val="00964DE6"/>
    <w:rsid w:val="00966C3E"/>
    <w:rsid w:val="00971485"/>
    <w:rsid w:val="0097360E"/>
    <w:rsid w:val="00980B3C"/>
    <w:rsid w:val="0098483C"/>
    <w:rsid w:val="0098589B"/>
    <w:rsid w:val="00986B21"/>
    <w:rsid w:val="00990253"/>
    <w:rsid w:val="00990DB4"/>
    <w:rsid w:val="009944D6"/>
    <w:rsid w:val="009958CB"/>
    <w:rsid w:val="00997C40"/>
    <w:rsid w:val="009A0D66"/>
    <w:rsid w:val="009B2F7D"/>
    <w:rsid w:val="009B31B2"/>
    <w:rsid w:val="009B3956"/>
    <w:rsid w:val="009C341C"/>
    <w:rsid w:val="009C54FA"/>
    <w:rsid w:val="009C723F"/>
    <w:rsid w:val="009D0487"/>
    <w:rsid w:val="009D102B"/>
    <w:rsid w:val="009D1FFB"/>
    <w:rsid w:val="009D21BE"/>
    <w:rsid w:val="009D22EB"/>
    <w:rsid w:val="009D2CF7"/>
    <w:rsid w:val="009D42CC"/>
    <w:rsid w:val="009D7632"/>
    <w:rsid w:val="009F0ED6"/>
    <w:rsid w:val="009F477B"/>
    <w:rsid w:val="009F4F91"/>
    <w:rsid w:val="009F6E7E"/>
    <w:rsid w:val="00A023CC"/>
    <w:rsid w:val="00A10524"/>
    <w:rsid w:val="00A11AC5"/>
    <w:rsid w:val="00A11DB1"/>
    <w:rsid w:val="00A13318"/>
    <w:rsid w:val="00A15AF4"/>
    <w:rsid w:val="00A174A1"/>
    <w:rsid w:val="00A20A7A"/>
    <w:rsid w:val="00A20DA6"/>
    <w:rsid w:val="00A31FDE"/>
    <w:rsid w:val="00A32674"/>
    <w:rsid w:val="00A32D87"/>
    <w:rsid w:val="00A403C5"/>
    <w:rsid w:val="00A41940"/>
    <w:rsid w:val="00A41BEA"/>
    <w:rsid w:val="00A44878"/>
    <w:rsid w:val="00A4533F"/>
    <w:rsid w:val="00A4731E"/>
    <w:rsid w:val="00A47531"/>
    <w:rsid w:val="00A47AA5"/>
    <w:rsid w:val="00A53D16"/>
    <w:rsid w:val="00A552D6"/>
    <w:rsid w:val="00A5614F"/>
    <w:rsid w:val="00A57F54"/>
    <w:rsid w:val="00A6054A"/>
    <w:rsid w:val="00A6127E"/>
    <w:rsid w:val="00A62F2B"/>
    <w:rsid w:val="00A6464D"/>
    <w:rsid w:val="00A65DF8"/>
    <w:rsid w:val="00A727A8"/>
    <w:rsid w:val="00A75CFC"/>
    <w:rsid w:val="00A76733"/>
    <w:rsid w:val="00A90F34"/>
    <w:rsid w:val="00A91C14"/>
    <w:rsid w:val="00A94E66"/>
    <w:rsid w:val="00AA3F35"/>
    <w:rsid w:val="00AA6CCD"/>
    <w:rsid w:val="00AB3F38"/>
    <w:rsid w:val="00AB6EAF"/>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078F7"/>
    <w:rsid w:val="00B122F3"/>
    <w:rsid w:val="00B2311E"/>
    <w:rsid w:val="00B23FD6"/>
    <w:rsid w:val="00B2430C"/>
    <w:rsid w:val="00B26CEE"/>
    <w:rsid w:val="00B31B50"/>
    <w:rsid w:val="00B31F80"/>
    <w:rsid w:val="00B32055"/>
    <w:rsid w:val="00B325B9"/>
    <w:rsid w:val="00B33F7A"/>
    <w:rsid w:val="00B353E9"/>
    <w:rsid w:val="00B36274"/>
    <w:rsid w:val="00B419CF"/>
    <w:rsid w:val="00B42AF4"/>
    <w:rsid w:val="00B4439D"/>
    <w:rsid w:val="00B53156"/>
    <w:rsid w:val="00B65801"/>
    <w:rsid w:val="00B671DC"/>
    <w:rsid w:val="00B833F2"/>
    <w:rsid w:val="00B87A3D"/>
    <w:rsid w:val="00B90CAE"/>
    <w:rsid w:val="00B92B95"/>
    <w:rsid w:val="00BA532D"/>
    <w:rsid w:val="00BA6212"/>
    <w:rsid w:val="00BA6627"/>
    <w:rsid w:val="00BB0CD6"/>
    <w:rsid w:val="00BB1BF6"/>
    <w:rsid w:val="00BB2130"/>
    <w:rsid w:val="00BB38A7"/>
    <w:rsid w:val="00BB6BE2"/>
    <w:rsid w:val="00BC50EA"/>
    <w:rsid w:val="00BD0C93"/>
    <w:rsid w:val="00BD5445"/>
    <w:rsid w:val="00BE038A"/>
    <w:rsid w:val="00BE3423"/>
    <w:rsid w:val="00BE52DF"/>
    <w:rsid w:val="00BE6544"/>
    <w:rsid w:val="00BF44F4"/>
    <w:rsid w:val="00BF4919"/>
    <w:rsid w:val="00BF4A50"/>
    <w:rsid w:val="00C01F45"/>
    <w:rsid w:val="00C023DC"/>
    <w:rsid w:val="00C02BED"/>
    <w:rsid w:val="00C05548"/>
    <w:rsid w:val="00C0754E"/>
    <w:rsid w:val="00C07B27"/>
    <w:rsid w:val="00C07DDD"/>
    <w:rsid w:val="00C20594"/>
    <w:rsid w:val="00C225A8"/>
    <w:rsid w:val="00C231BE"/>
    <w:rsid w:val="00C243CD"/>
    <w:rsid w:val="00C24770"/>
    <w:rsid w:val="00C302D2"/>
    <w:rsid w:val="00C33D57"/>
    <w:rsid w:val="00C3593E"/>
    <w:rsid w:val="00C3692A"/>
    <w:rsid w:val="00C410EF"/>
    <w:rsid w:val="00C46532"/>
    <w:rsid w:val="00C47403"/>
    <w:rsid w:val="00C5300F"/>
    <w:rsid w:val="00C53E2D"/>
    <w:rsid w:val="00C55105"/>
    <w:rsid w:val="00C55600"/>
    <w:rsid w:val="00C56550"/>
    <w:rsid w:val="00C572D7"/>
    <w:rsid w:val="00C61D88"/>
    <w:rsid w:val="00C67BCF"/>
    <w:rsid w:val="00C67F4B"/>
    <w:rsid w:val="00C728F6"/>
    <w:rsid w:val="00C85681"/>
    <w:rsid w:val="00C9066B"/>
    <w:rsid w:val="00C925E4"/>
    <w:rsid w:val="00CA2D55"/>
    <w:rsid w:val="00CA7616"/>
    <w:rsid w:val="00CB2568"/>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4E1F"/>
    <w:rsid w:val="00D1518D"/>
    <w:rsid w:val="00D1714E"/>
    <w:rsid w:val="00D23FCF"/>
    <w:rsid w:val="00D2466A"/>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6722F"/>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704B"/>
    <w:rsid w:val="00DE0AB9"/>
    <w:rsid w:val="00DE2294"/>
    <w:rsid w:val="00DE791F"/>
    <w:rsid w:val="00DF0084"/>
    <w:rsid w:val="00DF26D8"/>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5DC9"/>
    <w:rsid w:val="00E674BE"/>
    <w:rsid w:val="00E72F8E"/>
    <w:rsid w:val="00E73B87"/>
    <w:rsid w:val="00E74814"/>
    <w:rsid w:val="00E7672F"/>
    <w:rsid w:val="00E872D0"/>
    <w:rsid w:val="00E97626"/>
    <w:rsid w:val="00EA0230"/>
    <w:rsid w:val="00EA28E1"/>
    <w:rsid w:val="00EA2DCA"/>
    <w:rsid w:val="00EA358E"/>
    <w:rsid w:val="00EA39BB"/>
    <w:rsid w:val="00EA50F6"/>
    <w:rsid w:val="00EA6467"/>
    <w:rsid w:val="00EB0B8B"/>
    <w:rsid w:val="00EB2A39"/>
    <w:rsid w:val="00EC166B"/>
    <w:rsid w:val="00EC303F"/>
    <w:rsid w:val="00EC3183"/>
    <w:rsid w:val="00ED03F7"/>
    <w:rsid w:val="00ED1016"/>
    <w:rsid w:val="00ED5317"/>
    <w:rsid w:val="00ED645F"/>
    <w:rsid w:val="00ED65F7"/>
    <w:rsid w:val="00EE2CF3"/>
    <w:rsid w:val="00EE7CBC"/>
    <w:rsid w:val="00EF30AB"/>
    <w:rsid w:val="00EF4652"/>
    <w:rsid w:val="00EF617D"/>
    <w:rsid w:val="00F04C4F"/>
    <w:rsid w:val="00F05749"/>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4455"/>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E4D05"/>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E2EFA"/>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uiPriority w:val="3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table" w:customStyle="1" w:styleId="TableNormal1">
    <w:name w:val="Table Normal1"/>
    <w:uiPriority w:val="2"/>
    <w:semiHidden/>
    <w:unhideWhenUsed/>
    <w:qFormat/>
    <w:rsid w:val="003D24B4"/>
    <w:pPr>
      <w:suppressAutoHyphens/>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825632849">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96B2F-2540-47E9-9D6D-B4FE7778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3102</Words>
  <Characters>17686</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20747</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DSGA</cp:lastModifiedBy>
  <cp:revision>2</cp:revision>
  <cp:lastPrinted>2020-02-24T13:03:00Z</cp:lastPrinted>
  <dcterms:created xsi:type="dcterms:W3CDTF">2025-03-07T12:40:00Z</dcterms:created>
  <dcterms:modified xsi:type="dcterms:W3CDTF">2025-03-07T12:40:00Z</dcterms:modified>
</cp:coreProperties>
</file>